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4B0AF" w14:textId="77777777" w:rsidR="00393D80" w:rsidRDefault="00000000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Script Para sa Buwan ng Tsunami</w:t>
      </w:r>
    </w:p>
    <w:p w14:paraId="6B0B049C" w14:textId="77777777" w:rsidR="00393D80" w:rsidRDefault="00393D80">
      <w:pPr>
        <w:spacing w:after="0" w:line="240" w:lineRule="auto"/>
        <w:rPr>
          <w:rFonts w:ascii="Arial" w:eastAsia="Arial" w:hAnsi="Arial" w:cs="Arial"/>
          <w:b/>
        </w:rPr>
      </w:pPr>
    </w:p>
    <w:p w14:paraId="20BCC91D" w14:textId="77777777" w:rsidR="00393D80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Ang Abril ay Buwan ng Tsunami Awareness sa Hawai‘i.</w:t>
      </w:r>
    </w:p>
    <w:p w14:paraId="057C1B81" w14:textId="77777777" w:rsidR="00393D80" w:rsidRDefault="00393D80">
      <w:pPr>
        <w:spacing w:after="0" w:line="240" w:lineRule="auto"/>
        <w:rPr>
          <w:rFonts w:ascii="Arial" w:eastAsia="Arial" w:hAnsi="Arial" w:cs="Arial"/>
        </w:rPr>
      </w:pPr>
    </w:p>
    <w:p w14:paraId="0537DFA9" w14:textId="77777777" w:rsidR="00393D80" w:rsidRDefault="00000000">
      <w:pPr>
        <w:spacing w:after="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Mahirap malaman kung kailan magkakaroon ng tsunami, kaya pinapasigla ka naming paghandaan ang di-inaasahang pangyayari, anumang araw ng taon, anumang pagkakataon sa araw o gabi.</w:t>
      </w:r>
    </w:p>
    <w:p w14:paraId="4B8C07EC" w14:textId="77777777" w:rsidR="00393D80" w:rsidRDefault="00393D80">
      <w:pPr>
        <w:spacing w:after="0" w:line="240" w:lineRule="auto"/>
        <w:rPr>
          <w:rFonts w:ascii="Arial" w:eastAsia="Arial" w:hAnsi="Arial" w:cs="Arial"/>
          <w:color w:val="333333"/>
        </w:rPr>
      </w:pPr>
    </w:p>
    <w:p w14:paraId="5618C50C" w14:textId="77777777" w:rsidR="00393D80" w:rsidRDefault="00000000">
      <w:pPr>
        <w:spacing w:after="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Ang tsunami ay sunud-sunod na mga malalaking alon na likha pangunahin na ng lindol.</w:t>
      </w:r>
    </w:p>
    <w:p w14:paraId="0F4C2ECF" w14:textId="77777777" w:rsidR="00393D80" w:rsidRDefault="00393D8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78AC7FAE" w14:textId="77777777" w:rsidR="00393D80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Habang papalapit ang tsunami sa baybayin, karaniwan nang bumababa ang tubig, hanggang sa makita na ang sahig ng dagat, bahura, at mga isda. </w:t>
      </w:r>
    </w:p>
    <w:p w14:paraId="0CAB372A" w14:textId="77777777" w:rsidR="00393D80" w:rsidRDefault="00393D8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F7010F7" w14:textId="77777777" w:rsidR="00393D80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Ang paparating na tsunami ay maaaring lumikha ng malakas na ugong, katulad ng tunog ng umaandar na tren o jet.</w:t>
      </w:r>
    </w:p>
    <w:p w14:paraId="29478AE1" w14:textId="77777777" w:rsidR="00393D80" w:rsidRDefault="00393D8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8A7A797" w14:textId="77777777" w:rsidR="00393D80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Kung makakita ka o makarinig ng anuman sa mga senyales na ito, agad na pumunta sa mas mataas na lugar.</w:t>
      </w:r>
    </w:p>
    <w:p w14:paraId="12D51B22" w14:textId="77777777" w:rsidR="00393D80" w:rsidRDefault="00393D80">
      <w:pPr>
        <w:spacing w:after="0" w:line="240" w:lineRule="auto"/>
        <w:rPr>
          <w:rFonts w:ascii="Arial" w:eastAsia="Arial" w:hAnsi="Arial" w:cs="Arial"/>
          <w:color w:val="333333"/>
        </w:rPr>
      </w:pPr>
    </w:p>
    <w:p w14:paraId="147EA193" w14:textId="77777777" w:rsidR="00393D80" w:rsidRDefault="00000000">
      <w:pPr>
        <w:spacing w:after="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Kung malapit ka sa dagat at naramdaman mo na lumilindol, agad na pumunta sa mas mataas na lugar.</w:t>
      </w:r>
    </w:p>
    <w:p w14:paraId="59093D0C" w14:textId="77777777" w:rsidR="00393D80" w:rsidRDefault="00393D80">
      <w:pPr>
        <w:spacing w:after="0" w:line="240" w:lineRule="auto"/>
        <w:rPr>
          <w:rFonts w:ascii="Arial" w:eastAsia="Arial" w:hAnsi="Arial" w:cs="Arial"/>
          <w:color w:val="333333"/>
        </w:rPr>
      </w:pPr>
    </w:p>
    <w:p w14:paraId="5277DB7C" w14:textId="77777777" w:rsidR="00393D80" w:rsidRDefault="00000000">
      <w:pPr>
        <w:spacing w:after="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</w:rPr>
        <w:t>Kung may babala sa paparating na tsunami, at nasa lugar ka na kailangang lumikas, umalis ka na sa bahay o lugar ng trabaho at pumunta sa mas mataas na lugar.</w:t>
      </w:r>
      <w:r>
        <w:rPr>
          <w:rFonts w:ascii="Arial" w:eastAsia="Arial" w:hAnsi="Arial" w:cs="Arial"/>
          <w:color w:val="333333"/>
        </w:rPr>
        <w:t xml:space="preserve"> </w:t>
      </w:r>
    </w:p>
    <w:p w14:paraId="5B2C13FD" w14:textId="77777777" w:rsidR="00393D80" w:rsidRDefault="00393D80">
      <w:pPr>
        <w:spacing w:after="0" w:line="240" w:lineRule="auto"/>
        <w:rPr>
          <w:rFonts w:ascii="Arial" w:eastAsia="Arial" w:hAnsi="Arial" w:cs="Arial"/>
          <w:color w:val="333333"/>
        </w:rPr>
      </w:pPr>
    </w:p>
    <w:p w14:paraId="4507B8FC" w14:textId="77777777" w:rsidR="00393D80" w:rsidRDefault="00000000">
      <w:pPr>
        <w:spacing w:after="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Kung hindi ka agad makaalis sa lugar na kailangang ma-evacuate, maghanap ng gusaling bakal o konkreto na sampu o higit pang palapag ang taas at pumunta sa pang-apat o mas mataas pang palapag.</w:t>
      </w:r>
    </w:p>
    <w:p w14:paraId="545080D9" w14:textId="77777777" w:rsidR="00393D80" w:rsidRDefault="00393D80">
      <w:pPr>
        <w:spacing w:after="0" w:line="240" w:lineRule="auto"/>
        <w:rPr>
          <w:rFonts w:ascii="Arial" w:eastAsia="Arial" w:hAnsi="Arial" w:cs="Arial"/>
          <w:color w:val="333333"/>
        </w:rPr>
      </w:pPr>
    </w:p>
    <w:p w14:paraId="2F6BF4DA" w14:textId="77777777" w:rsidR="00393D80" w:rsidRDefault="00000000">
      <w:pPr>
        <w:spacing w:after="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Bumalik lamang sa tirahan kung sasabihin ng mga awtoridad na ligtas nang bumalik. Maaaring hindi lang may panganib o mga guho sa ibang lugar, posible ring may mga daan na kailangan pang maalis ang mga harang para sa mga gawaing pagsagip at pagtulong.</w:t>
      </w:r>
    </w:p>
    <w:p w14:paraId="5B9D17E0" w14:textId="77777777" w:rsidR="00393D80" w:rsidRDefault="00393D80">
      <w:pPr>
        <w:spacing w:after="0" w:line="240" w:lineRule="auto"/>
        <w:rPr>
          <w:rFonts w:ascii="Arial" w:eastAsia="Arial" w:hAnsi="Arial" w:cs="Arial"/>
          <w:color w:val="333333"/>
        </w:rPr>
      </w:pPr>
    </w:p>
    <w:p w14:paraId="34A9CD8F" w14:textId="77777777" w:rsidR="00393D80" w:rsidRDefault="00000000">
      <w:pPr>
        <w:spacing w:after="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Kailangan na gamitin ang panahong ito para makapaghanda ng “go bag” na maaari mong dalhin agad kapag emergency.</w:t>
      </w:r>
    </w:p>
    <w:p w14:paraId="713FB0FA" w14:textId="77777777" w:rsidR="00393D80" w:rsidRDefault="00393D80">
      <w:pPr>
        <w:spacing w:after="0" w:line="240" w:lineRule="auto"/>
        <w:rPr>
          <w:rFonts w:ascii="Arial" w:eastAsia="Arial" w:hAnsi="Arial" w:cs="Arial"/>
          <w:color w:val="333333"/>
        </w:rPr>
      </w:pPr>
    </w:p>
    <w:p w14:paraId="33755258" w14:textId="77777777" w:rsidR="00393D80" w:rsidRDefault="00000000">
      <w:pPr>
        <w:spacing w:after="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Maghanda bago dumating ang tsunami, matuto, at tumulong na magligtas ng buhay.</w:t>
      </w:r>
    </w:p>
    <w:p w14:paraId="36E4C69F" w14:textId="77777777" w:rsidR="00393D80" w:rsidRDefault="00393D80">
      <w:pPr>
        <w:spacing w:after="0" w:line="240" w:lineRule="auto"/>
        <w:rPr>
          <w:rFonts w:ascii="Arial" w:eastAsia="Arial" w:hAnsi="Arial" w:cs="Arial"/>
          <w:color w:val="333333"/>
        </w:rPr>
      </w:pPr>
    </w:p>
    <w:p w14:paraId="01A494A3" w14:textId="77777777" w:rsidR="00393D80" w:rsidRDefault="00000000">
      <w:pPr>
        <w:spacing w:after="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Para sa detalyadong impormasyon, bisitahin ang ready.hawaii.gov</w:t>
      </w:r>
    </w:p>
    <w:sectPr w:rsidR="0039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80"/>
    <w:rsid w:val="00135DB2"/>
    <w:rsid w:val="0039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7E41"/>
  <w15:docId w15:val="{EFA08003-1DB3-459C-AF1D-685C8AD1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Perez</dc:creator>
  <cp:lastModifiedBy>Joanna Perez</cp:lastModifiedBy>
  <cp:revision>2</cp:revision>
  <dcterms:created xsi:type="dcterms:W3CDTF">2024-04-26T16:16:00Z</dcterms:created>
  <dcterms:modified xsi:type="dcterms:W3CDTF">2024-04-26T16:16:00Z</dcterms:modified>
</cp:coreProperties>
</file>