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D27A" w14:textId="1E7A158D" w:rsidR="000375AC" w:rsidRDefault="000375AC" w:rsidP="00647C75">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65747D98" w14:textId="288B1FC0" w:rsidR="00647C75" w:rsidRDefault="00647C75" w:rsidP="00647C75">
      <w:pPr>
        <w:spacing w:after="0" w:line="240" w:lineRule="auto"/>
        <w:rPr>
          <w:rFonts w:ascii="Arial" w:hAnsi="Arial" w:cs="Arial"/>
          <w:sz w:val="24"/>
          <w:szCs w:val="24"/>
        </w:rPr>
      </w:pPr>
      <w:r>
        <w:rPr>
          <w:rFonts w:ascii="Arial" w:hAnsi="Arial" w:cs="Arial"/>
          <w:sz w:val="24"/>
          <w:szCs w:val="24"/>
        </w:rPr>
        <w:t>OFFICE SYMBOL (635)</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DD Month YYYY</w:t>
      </w:r>
    </w:p>
    <w:p w14:paraId="589E1E7B" w14:textId="77777777" w:rsidR="00647C75" w:rsidRDefault="00647C75" w:rsidP="00647C75">
      <w:pPr>
        <w:spacing w:after="0" w:line="240" w:lineRule="auto"/>
        <w:rPr>
          <w:rFonts w:ascii="Arial" w:hAnsi="Arial" w:cs="Arial"/>
          <w:sz w:val="24"/>
          <w:szCs w:val="24"/>
        </w:rPr>
      </w:pPr>
    </w:p>
    <w:p w14:paraId="4FA437E2" w14:textId="77777777" w:rsidR="00647C75" w:rsidRDefault="00647C75" w:rsidP="00647C75">
      <w:pPr>
        <w:spacing w:after="0" w:line="240" w:lineRule="auto"/>
        <w:rPr>
          <w:rFonts w:ascii="Arial" w:hAnsi="Arial" w:cs="Arial"/>
          <w:sz w:val="24"/>
          <w:szCs w:val="24"/>
        </w:rPr>
      </w:pPr>
    </w:p>
    <w:p w14:paraId="5F93EA15" w14:textId="54D0305E" w:rsidR="00AD373D" w:rsidRDefault="00647C75" w:rsidP="00647C75">
      <w:pPr>
        <w:spacing w:after="0" w:line="240" w:lineRule="auto"/>
        <w:rPr>
          <w:rFonts w:ascii="Arial" w:hAnsi="Arial" w:cs="Arial"/>
          <w:sz w:val="24"/>
          <w:szCs w:val="24"/>
        </w:rPr>
      </w:pPr>
      <w:r>
        <w:rPr>
          <w:rFonts w:ascii="Arial" w:hAnsi="Arial" w:cs="Arial"/>
          <w:sz w:val="24"/>
          <w:szCs w:val="24"/>
        </w:rPr>
        <w:t xml:space="preserve">MEMORANDUM </w:t>
      </w:r>
      <w:r w:rsidR="00AD373D">
        <w:rPr>
          <w:rFonts w:ascii="Arial" w:hAnsi="Arial" w:cs="Arial"/>
          <w:sz w:val="24"/>
          <w:szCs w:val="24"/>
        </w:rPr>
        <w:t xml:space="preserve">FOR </w:t>
      </w:r>
      <w:r w:rsidR="00A431D3">
        <w:rPr>
          <w:rFonts w:ascii="Arial" w:hAnsi="Arial" w:cs="Arial"/>
          <w:sz w:val="24"/>
          <w:szCs w:val="24"/>
        </w:rPr>
        <w:t>RANK First M. Last, HOR Address</w:t>
      </w:r>
    </w:p>
    <w:p w14:paraId="065C3DF5" w14:textId="77777777" w:rsidR="00681AFF" w:rsidRDefault="00681AFF" w:rsidP="00647C75">
      <w:pPr>
        <w:spacing w:after="0" w:line="240" w:lineRule="auto"/>
        <w:rPr>
          <w:rFonts w:ascii="Arial" w:hAnsi="Arial" w:cs="Arial"/>
          <w:sz w:val="24"/>
          <w:szCs w:val="24"/>
        </w:rPr>
      </w:pPr>
    </w:p>
    <w:p w14:paraId="36975103" w14:textId="7D9BC90C" w:rsidR="00647C75" w:rsidRDefault="00647C75" w:rsidP="00647C75">
      <w:pPr>
        <w:spacing w:after="0" w:line="240" w:lineRule="auto"/>
        <w:rPr>
          <w:rFonts w:ascii="Arial" w:hAnsi="Arial" w:cs="Arial"/>
          <w:sz w:val="24"/>
          <w:szCs w:val="24"/>
        </w:rPr>
      </w:pPr>
      <w:r>
        <w:rPr>
          <w:rFonts w:ascii="Arial" w:hAnsi="Arial" w:cs="Arial"/>
          <w:sz w:val="24"/>
          <w:szCs w:val="24"/>
        </w:rPr>
        <w:t>SUBJECT:</w:t>
      </w:r>
      <w:r w:rsidR="00F04CA6">
        <w:rPr>
          <w:rFonts w:ascii="Arial" w:hAnsi="Arial" w:cs="Arial"/>
          <w:sz w:val="24"/>
          <w:szCs w:val="24"/>
        </w:rPr>
        <w:t xml:space="preserve">  </w:t>
      </w:r>
      <w:r w:rsidR="00A431D3">
        <w:rPr>
          <w:rFonts w:ascii="Arial" w:hAnsi="Arial" w:cs="Arial"/>
          <w:sz w:val="24"/>
          <w:szCs w:val="24"/>
        </w:rPr>
        <w:t>Memorandum of Instructions – Unexcused Absence</w:t>
      </w:r>
    </w:p>
    <w:p w14:paraId="51802646" w14:textId="77777777" w:rsidR="00F04CA6" w:rsidRDefault="00F04CA6" w:rsidP="00647C75">
      <w:pPr>
        <w:spacing w:after="0" w:line="240" w:lineRule="auto"/>
        <w:rPr>
          <w:rFonts w:ascii="Arial" w:hAnsi="Arial" w:cs="Arial"/>
          <w:sz w:val="24"/>
          <w:szCs w:val="24"/>
        </w:rPr>
      </w:pPr>
    </w:p>
    <w:p w14:paraId="1D6E6FBE" w14:textId="77777777" w:rsidR="00DE11DF" w:rsidRDefault="00DE11DF" w:rsidP="00647C75">
      <w:pPr>
        <w:spacing w:after="0" w:line="240" w:lineRule="auto"/>
        <w:rPr>
          <w:rFonts w:ascii="Arial" w:hAnsi="Arial" w:cs="Arial"/>
          <w:sz w:val="24"/>
          <w:szCs w:val="24"/>
        </w:rPr>
      </w:pPr>
    </w:p>
    <w:p w14:paraId="6C34620E" w14:textId="4C1AB4B7" w:rsidR="00F04CA6" w:rsidRDefault="00F04CA6" w:rsidP="00647C75">
      <w:pPr>
        <w:spacing w:after="0" w:line="240" w:lineRule="auto"/>
        <w:rPr>
          <w:rFonts w:ascii="Arial" w:hAnsi="Arial" w:cs="Arial"/>
          <w:sz w:val="24"/>
          <w:szCs w:val="24"/>
        </w:rPr>
      </w:pPr>
      <w:r>
        <w:rPr>
          <w:rFonts w:ascii="Arial" w:hAnsi="Arial" w:cs="Arial"/>
          <w:sz w:val="24"/>
          <w:szCs w:val="24"/>
        </w:rPr>
        <w:t xml:space="preserve">1.  </w:t>
      </w:r>
      <w:r w:rsidR="00A431D3">
        <w:rPr>
          <w:rFonts w:ascii="Arial" w:hAnsi="Arial" w:cs="Arial"/>
          <w:sz w:val="24"/>
          <w:szCs w:val="24"/>
        </w:rPr>
        <w:t>Attendance records of this unit shows that you were</w:t>
      </w:r>
      <w:r w:rsidR="00BC1333">
        <w:rPr>
          <w:rFonts w:ascii="Arial" w:hAnsi="Arial" w:cs="Arial"/>
          <w:sz w:val="24"/>
          <w:szCs w:val="24"/>
        </w:rPr>
        <w:t>:</w:t>
      </w:r>
    </w:p>
    <w:p w14:paraId="37EE3278" w14:textId="77777777" w:rsidR="00BC1333" w:rsidRDefault="00BC1333" w:rsidP="00647C75">
      <w:pPr>
        <w:spacing w:after="0" w:line="240" w:lineRule="auto"/>
        <w:rPr>
          <w:rFonts w:ascii="Arial" w:hAnsi="Arial" w:cs="Arial"/>
          <w:sz w:val="24"/>
          <w:szCs w:val="24"/>
        </w:rPr>
      </w:pPr>
    </w:p>
    <w:p w14:paraId="0B2992D1" w14:textId="3A38F7C4" w:rsidR="00BC1333" w:rsidRDefault="00BC1333" w:rsidP="00647C75">
      <w:pPr>
        <w:spacing w:after="0" w:line="240" w:lineRule="auto"/>
        <w:rPr>
          <w:rFonts w:ascii="Arial" w:hAnsi="Arial" w:cs="Arial"/>
          <w:sz w:val="24"/>
          <w:szCs w:val="24"/>
        </w:rPr>
      </w:pPr>
      <w:r>
        <w:rPr>
          <w:rFonts w:ascii="Arial" w:hAnsi="Arial" w:cs="Arial"/>
          <w:sz w:val="24"/>
          <w:szCs w:val="24"/>
        </w:rPr>
        <w:t xml:space="preserve">     _____  Absent from the scheduled unit training assembly (UTA) or multiple unit training assembly (MUTA) on: _____________________________________________</w:t>
      </w:r>
    </w:p>
    <w:p w14:paraId="4BA83EE7" w14:textId="77777777" w:rsidR="00BC1333" w:rsidRDefault="00BC1333" w:rsidP="00647C75">
      <w:pPr>
        <w:spacing w:after="0" w:line="240" w:lineRule="auto"/>
        <w:rPr>
          <w:rFonts w:ascii="Arial" w:hAnsi="Arial" w:cs="Arial"/>
          <w:sz w:val="24"/>
          <w:szCs w:val="24"/>
        </w:rPr>
      </w:pPr>
    </w:p>
    <w:p w14:paraId="6410C2BE" w14:textId="6567F47F" w:rsidR="00BC1333" w:rsidRDefault="00BC1333" w:rsidP="00647C75">
      <w:pPr>
        <w:spacing w:after="0" w:line="240" w:lineRule="auto"/>
        <w:rPr>
          <w:rFonts w:ascii="Arial" w:hAnsi="Arial" w:cs="Arial"/>
          <w:sz w:val="24"/>
          <w:szCs w:val="24"/>
        </w:rPr>
      </w:pPr>
      <w:r>
        <w:rPr>
          <w:rFonts w:ascii="Arial" w:hAnsi="Arial" w:cs="Arial"/>
          <w:sz w:val="24"/>
          <w:szCs w:val="24"/>
        </w:rPr>
        <w:t xml:space="preserve">     ____</w:t>
      </w:r>
      <w:proofErr w:type="gramStart"/>
      <w:r>
        <w:rPr>
          <w:rFonts w:ascii="Arial" w:hAnsi="Arial" w:cs="Arial"/>
          <w:sz w:val="24"/>
          <w:szCs w:val="24"/>
        </w:rPr>
        <w:t>_  Charged</w:t>
      </w:r>
      <w:proofErr w:type="gramEnd"/>
      <w:r>
        <w:rPr>
          <w:rFonts w:ascii="Arial" w:hAnsi="Arial" w:cs="Arial"/>
          <w:sz w:val="24"/>
          <w:szCs w:val="24"/>
        </w:rPr>
        <w:t xml:space="preserve"> with unexcused absence on ____________________</w:t>
      </w:r>
      <w:r w:rsidR="00E271E4">
        <w:rPr>
          <w:rFonts w:ascii="Arial" w:hAnsi="Arial" w:cs="Arial"/>
          <w:sz w:val="24"/>
          <w:szCs w:val="24"/>
        </w:rPr>
        <w:t>___</w:t>
      </w:r>
      <w:r>
        <w:rPr>
          <w:rFonts w:ascii="Arial" w:hAnsi="Arial" w:cs="Arial"/>
          <w:sz w:val="24"/>
          <w:szCs w:val="24"/>
        </w:rPr>
        <w:t xml:space="preserve"> because;</w:t>
      </w:r>
    </w:p>
    <w:p w14:paraId="5F4AC993" w14:textId="77777777" w:rsidR="00BC1333" w:rsidRDefault="00BC1333" w:rsidP="00647C75">
      <w:pPr>
        <w:spacing w:after="0" w:line="240" w:lineRule="auto"/>
        <w:rPr>
          <w:rFonts w:ascii="Arial" w:hAnsi="Arial" w:cs="Arial"/>
          <w:sz w:val="24"/>
          <w:szCs w:val="24"/>
        </w:rPr>
      </w:pPr>
    </w:p>
    <w:p w14:paraId="26E2408E" w14:textId="1FEDA208" w:rsidR="00BC1333" w:rsidRDefault="00BC1333" w:rsidP="00647C75">
      <w:pPr>
        <w:spacing w:after="0" w:line="240" w:lineRule="auto"/>
        <w:rPr>
          <w:rFonts w:ascii="Arial" w:hAnsi="Arial" w:cs="Arial"/>
          <w:sz w:val="24"/>
          <w:szCs w:val="24"/>
        </w:rPr>
      </w:pPr>
      <w:r>
        <w:rPr>
          <w:rFonts w:ascii="Arial" w:hAnsi="Arial" w:cs="Arial"/>
          <w:sz w:val="24"/>
          <w:szCs w:val="24"/>
        </w:rPr>
        <w:t xml:space="preserve">                 _____  Improper military appearance</w:t>
      </w:r>
    </w:p>
    <w:p w14:paraId="216FE3AA" w14:textId="77777777" w:rsidR="00BC1333" w:rsidRDefault="00BC1333" w:rsidP="00647C75">
      <w:pPr>
        <w:spacing w:after="0" w:line="240" w:lineRule="auto"/>
        <w:rPr>
          <w:rFonts w:ascii="Arial" w:hAnsi="Arial" w:cs="Arial"/>
          <w:sz w:val="24"/>
          <w:szCs w:val="24"/>
        </w:rPr>
      </w:pPr>
    </w:p>
    <w:p w14:paraId="5F5C7211" w14:textId="615D2B8C" w:rsidR="00BC1333" w:rsidRDefault="00BC1333" w:rsidP="00647C75">
      <w:pPr>
        <w:spacing w:after="0" w:line="240" w:lineRule="auto"/>
        <w:rPr>
          <w:rFonts w:ascii="Arial" w:hAnsi="Arial" w:cs="Arial"/>
          <w:sz w:val="24"/>
          <w:szCs w:val="24"/>
        </w:rPr>
      </w:pPr>
      <w:r>
        <w:rPr>
          <w:rFonts w:ascii="Arial" w:hAnsi="Arial" w:cs="Arial"/>
          <w:sz w:val="24"/>
          <w:szCs w:val="24"/>
        </w:rPr>
        <w:t xml:space="preserve">                 _____  Unsatisfactory performance of assigned duties</w:t>
      </w:r>
    </w:p>
    <w:p w14:paraId="6A38CD78" w14:textId="77777777" w:rsidR="00F04CA6" w:rsidRDefault="00F04CA6" w:rsidP="00647C75">
      <w:pPr>
        <w:spacing w:after="0" w:line="240" w:lineRule="auto"/>
        <w:rPr>
          <w:rFonts w:ascii="Arial" w:hAnsi="Arial" w:cs="Arial"/>
          <w:sz w:val="24"/>
          <w:szCs w:val="24"/>
        </w:rPr>
      </w:pPr>
    </w:p>
    <w:p w14:paraId="040139DA" w14:textId="3B5FBE15" w:rsidR="004214D6" w:rsidRDefault="00F04CA6" w:rsidP="004214D6">
      <w:pPr>
        <w:spacing w:after="0" w:line="240" w:lineRule="auto"/>
        <w:rPr>
          <w:rFonts w:ascii="Arial" w:hAnsi="Arial" w:cs="Arial"/>
          <w:sz w:val="24"/>
          <w:szCs w:val="24"/>
        </w:rPr>
      </w:pPr>
      <w:r>
        <w:rPr>
          <w:rFonts w:ascii="Arial" w:hAnsi="Arial" w:cs="Arial"/>
          <w:sz w:val="24"/>
          <w:szCs w:val="24"/>
        </w:rPr>
        <w:t xml:space="preserve">2.  </w:t>
      </w:r>
      <w:r w:rsidR="00A431D3">
        <w:rPr>
          <w:rFonts w:ascii="Arial" w:hAnsi="Arial" w:cs="Arial"/>
          <w:sz w:val="24"/>
          <w:szCs w:val="24"/>
        </w:rPr>
        <w:t xml:space="preserve">Under AR 135-91, you are required to attend all scheduled unit training assemblies and annual training periods.  In addition, you are required to participate in a satisfactory manner </w:t>
      </w:r>
      <w:proofErr w:type="gramStart"/>
      <w:r w:rsidR="00A431D3">
        <w:rPr>
          <w:rFonts w:ascii="Arial" w:hAnsi="Arial" w:cs="Arial"/>
          <w:sz w:val="24"/>
          <w:szCs w:val="24"/>
        </w:rPr>
        <w:t>with regard to</w:t>
      </w:r>
      <w:proofErr w:type="gramEnd"/>
      <w:r w:rsidR="00A431D3">
        <w:rPr>
          <w:rFonts w:ascii="Arial" w:hAnsi="Arial" w:cs="Arial"/>
          <w:sz w:val="24"/>
          <w:szCs w:val="24"/>
        </w:rPr>
        <w:t xml:space="preserve"> proper military appearance and performance of assigned duties.</w:t>
      </w:r>
    </w:p>
    <w:p w14:paraId="4A97D323" w14:textId="3E152475" w:rsidR="00E82DD0" w:rsidRDefault="00E82DD0" w:rsidP="005642A2">
      <w:pPr>
        <w:spacing w:after="0" w:line="240" w:lineRule="auto"/>
        <w:rPr>
          <w:rFonts w:ascii="Arial" w:hAnsi="Arial" w:cs="Arial"/>
          <w:sz w:val="24"/>
          <w:szCs w:val="24"/>
        </w:rPr>
      </w:pPr>
    </w:p>
    <w:p w14:paraId="69148382" w14:textId="52DFDFCF" w:rsidR="006C26E8" w:rsidRDefault="00E82DD0" w:rsidP="00A431D3">
      <w:pPr>
        <w:spacing w:after="0" w:line="240" w:lineRule="auto"/>
        <w:rPr>
          <w:rFonts w:ascii="Arial" w:hAnsi="Arial" w:cs="Arial"/>
          <w:sz w:val="24"/>
          <w:szCs w:val="24"/>
        </w:rPr>
      </w:pPr>
      <w:r>
        <w:rPr>
          <w:rFonts w:ascii="Arial" w:hAnsi="Arial" w:cs="Arial"/>
          <w:sz w:val="24"/>
          <w:szCs w:val="24"/>
        </w:rPr>
        <w:t xml:space="preserve">3.  </w:t>
      </w:r>
      <w:r w:rsidR="00A431D3">
        <w:rPr>
          <w:rFonts w:ascii="Arial" w:hAnsi="Arial" w:cs="Arial"/>
          <w:sz w:val="24"/>
          <w:szCs w:val="24"/>
        </w:rPr>
        <w:t>Unless the absences indicated in paragraph 1</w:t>
      </w:r>
      <w:r w:rsidR="00EF57FC">
        <w:rPr>
          <w:rFonts w:ascii="Arial" w:hAnsi="Arial" w:cs="Arial"/>
          <w:sz w:val="24"/>
          <w:szCs w:val="24"/>
        </w:rPr>
        <w:t xml:space="preserve"> are excused, you will have accrued </w:t>
      </w:r>
      <w:r w:rsidR="00E271E4">
        <w:rPr>
          <w:rFonts w:ascii="Arial" w:hAnsi="Arial" w:cs="Arial"/>
          <w:sz w:val="24"/>
          <w:szCs w:val="24"/>
        </w:rPr>
        <w:t xml:space="preserve">_____ </w:t>
      </w:r>
      <w:r w:rsidR="00EF57FC">
        <w:rPr>
          <w:rFonts w:ascii="Arial" w:hAnsi="Arial" w:cs="Arial"/>
          <w:sz w:val="24"/>
          <w:szCs w:val="24"/>
        </w:rPr>
        <w:t>unexcused absences within a 12-month period.  The 12-month period begins on the date you incur your first unexcused absence.</w:t>
      </w:r>
    </w:p>
    <w:p w14:paraId="7197BC02" w14:textId="77777777" w:rsidR="00EF57FC" w:rsidRDefault="00EF57FC" w:rsidP="00A431D3">
      <w:pPr>
        <w:spacing w:after="0" w:line="240" w:lineRule="auto"/>
        <w:rPr>
          <w:rFonts w:ascii="Arial" w:hAnsi="Arial" w:cs="Arial"/>
          <w:sz w:val="24"/>
          <w:szCs w:val="24"/>
        </w:rPr>
      </w:pPr>
    </w:p>
    <w:p w14:paraId="60530A31" w14:textId="67E84C18" w:rsidR="00EF57FC" w:rsidRDefault="00EF57FC" w:rsidP="00A431D3">
      <w:pPr>
        <w:spacing w:after="0" w:line="240" w:lineRule="auto"/>
        <w:rPr>
          <w:rFonts w:ascii="Arial" w:hAnsi="Arial" w:cs="Arial"/>
          <w:sz w:val="24"/>
          <w:szCs w:val="24"/>
        </w:rPr>
      </w:pPr>
      <w:r>
        <w:rPr>
          <w:rFonts w:ascii="Arial" w:hAnsi="Arial" w:cs="Arial"/>
          <w:sz w:val="24"/>
          <w:szCs w:val="24"/>
        </w:rPr>
        <w:t>4.  Absences from training assemblies may be excused only for reasons of sickness, injury, emergency or other circumstances beyond your control.  If your absence was for one of these reasons, you should furnish this unit an appropriate affidavit or certification by a doctor, medical officer, or other person(s) having specific knowledge of the emergency or circumstances, requesting that it be excused.  Your absence cannot be excused unless your request, and affidavit or certificate, are received within 15 days of the date you receive this memorandum.</w:t>
      </w:r>
    </w:p>
    <w:p w14:paraId="2BE0461A" w14:textId="77777777" w:rsidR="00EF57FC" w:rsidRDefault="00EF57FC" w:rsidP="00A431D3">
      <w:pPr>
        <w:spacing w:after="0" w:line="240" w:lineRule="auto"/>
        <w:rPr>
          <w:rFonts w:ascii="Arial" w:hAnsi="Arial" w:cs="Arial"/>
          <w:sz w:val="24"/>
          <w:szCs w:val="24"/>
        </w:rPr>
      </w:pPr>
    </w:p>
    <w:p w14:paraId="2DDBD4BA" w14:textId="38D582F2" w:rsidR="00EF57FC" w:rsidRDefault="00EF57FC" w:rsidP="00A431D3">
      <w:pPr>
        <w:spacing w:after="0" w:line="240" w:lineRule="auto"/>
        <w:rPr>
          <w:rFonts w:ascii="Arial" w:hAnsi="Arial" w:cs="Arial"/>
          <w:sz w:val="24"/>
          <w:szCs w:val="24"/>
        </w:rPr>
      </w:pPr>
      <w:r>
        <w:rPr>
          <w:rFonts w:ascii="Arial" w:hAnsi="Arial" w:cs="Arial"/>
          <w:sz w:val="24"/>
          <w:szCs w:val="24"/>
        </w:rPr>
        <w:t>5.  You will be notified in writing within 10 days after receipt of your request as to whether the absence has been excused.</w:t>
      </w:r>
    </w:p>
    <w:p w14:paraId="03DB4513" w14:textId="77777777" w:rsidR="00EF57FC" w:rsidRDefault="00EF57FC" w:rsidP="00A431D3">
      <w:pPr>
        <w:spacing w:after="0" w:line="240" w:lineRule="auto"/>
        <w:rPr>
          <w:rFonts w:ascii="Arial" w:hAnsi="Arial" w:cs="Arial"/>
          <w:sz w:val="24"/>
          <w:szCs w:val="24"/>
        </w:rPr>
      </w:pPr>
    </w:p>
    <w:p w14:paraId="23C2D6FB" w14:textId="2ED88EFF" w:rsidR="00EF57FC" w:rsidRDefault="00EF57FC" w:rsidP="00A431D3">
      <w:pPr>
        <w:spacing w:after="0" w:line="240" w:lineRule="auto"/>
        <w:rPr>
          <w:rFonts w:ascii="Arial" w:hAnsi="Arial" w:cs="Arial"/>
          <w:sz w:val="24"/>
          <w:szCs w:val="24"/>
        </w:rPr>
      </w:pPr>
      <w:r>
        <w:rPr>
          <w:rFonts w:ascii="Arial" w:hAnsi="Arial" w:cs="Arial"/>
          <w:sz w:val="24"/>
          <w:szCs w:val="24"/>
        </w:rPr>
        <w:t xml:space="preserve">6.  If you have family responsibilities that are causing a hardship or if your civilian </w:t>
      </w:r>
      <w:r w:rsidR="008D0D3A">
        <w:rPr>
          <w:rFonts w:ascii="Arial" w:hAnsi="Arial" w:cs="Arial"/>
          <w:sz w:val="24"/>
          <w:szCs w:val="24"/>
        </w:rPr>
        <w:t>j</w:t>
      </w:r>
      <w:r>
        <w:rPr>
          <w:rFonts w:ascii="Arial" w:hAnsi="Arial" w:cs="Arial"/>
          <w:sz w:val="24"/>
          <w:szCs w:val="24"/>
        </w:rPr>
        <w:t xml:space="preserve">ob is of critical importance to the national or community health, safety or interest, you should contact m so that I can advise and assist you in the proper procedures to resolve these problems. </w:t>
      </w:r>
    </w:p>
    <w:p w14:paraId="27CA7775" w14:textId="77777777" w:rsidR="008D0D3A" w:rsidRDefault="008D0D3A" w:rsidP="00A431D3">
      <w:pPr>
        <w:spacing w:after="0" w:line="240" w:lineRule="auto"/>
        <w:rPr>
          <w:rFonts w:ascii="Arial" w:hAnsi="Arial" w:cs="Arial"/>
          <w:sz w:val="24"/>
          <w:szCs w:val="24"/>
        </w:rPr>
      </w:pPr>
    </w:p>
    <w:p w14:paraId="68004393" w14:textId="77777777" w:rsidR="00E271E4" w:rsidRDefault="00E271E4" w:rsidP="00E271E4">
      <w:pPr>
        <w:spacing w:after="0" w:line="240" w:lineRule="auto"/>
        <w:rPr>
          <w:rFonts w:ascii="Arial" w:hAnsi="Arial" w:cs="Arial"/>
          <w:sz w:val="24"/>
          <w:szCs w:val="24"/>
        </w:rPr>
      </w:pPr>
    </w:p>
    <w:p w14:paraId="7BCD88F1" w14:textId="77777777" w:rsidR="00E271E4" w:rsidRDefault="00E271E4" w:rsidP="00E271E4">
      <w:pPr>
        <w:spacing w:after="0" w:line="240" w:lineRule="auto"/>
        <w:rPr>
          <w:rFonts w:ascii="Arial" w:hAnsi="Arial" w:cs="Arial"/>
          <w:sz w:val="24"/>
          <w:szCs w:val="24"/>
        </w:rPr>
      </w:pPr>
    </w:p>
    <w:p w14:paraId="211E5999" w14:textId="6D2D3EC2" w:rsidR="00E271E4" w:rsidRDefault="00E271E4" w:rsidP="00E271E4">
      <w:pPr>
        <w:spacing w:after="0" w:line="240" w:lineRule="auto"/>
        <w:rPr>
          <w:rFonts w:ascii="Arial" w:hAnsi="Arial" w:cs="Arial"/>
          <w:sz w:val="24"/>
          <w:szCs w:val="24"/>
        </w:rPr>
      </w:pPr>
      <w:r>
        <w:rPr>
          <w:rFonts w:ascii="Arial" w:hAnsi="Arial" w:cs="Arial"/>
          <w:sz w:val="24"/>
          <w:szCs w:val="24"/>
        </w:rPr>
        <w:lastRenderedPageBreak/>
        <w:t>OFFICE SYMBOL (635)</w:t>
      </w:r>
    </w:p>
    <w:p w14:paraId="24601860" w14:textId="77777777" w:rsidR="00E271E4" w:rsidRDefault="00E271E4" w:rsidP="00E271E4">
      <w:pPr>
        <w:spacing w:after="0" w:line="240" w:lineRule="auto"/>
        <w:rPr>
          <w:rFonts w:ascii="Arial" w:hAnsi="Arial" w:cs="Arial"/>
          <w:sz w:val="24"/>
          <w:szCs w:val="24"/>
        </w:rPr>
      </w:pPr>
      <w:r>
        <w:rPr>
          <w:rFonts w:ascii="Arial" w:hAnsi="Arial" w:cs="Arial"/>
          <w:sz w:val="24"/>
          <w:szCs w:val="24"/>
        </w:rPr>
        <w:t>SUBJECT:  Memorandum of Instructions – Unexcused Absence</w:t>
      </w:r>
    </w:p>
    <w:p w14:paraId="2E0BE666" w14:textId="77777777" w:rsidR="00E271E4" w:rsidRDefault="00E271E4" w:rsidP="00E271E4">
      <w:pPr>
        <w:spacing w:after="0" w:line="240" w:lineRule="auto"/>
        <w:rPr>
          <w:rFonts w:ascii="Arial" w:hAnsi="Arial" w:cs="Arial"/>
          <w:sz w:val="24"/>
          <w:szCs w:val="24"/>
        </w:rPr>
      </w:pPr>
    </w:p>
    <w:p w14:paraId="29FE055C" w14:textId="77777777" w:rsidR="00E271E4" w:rsidRDefault="00E271E4" w:rsidP="00E271E4">
      <w:pPr>
        <w:spacing w:after="0" w:line="240" w:lineRule="auto"/>
        <w:rPr>
          <w:rFonts w:ascii="Arial" w:hAnsi="Arial" w:cs="Arial"/>
          <w:sz w:val="24"/>
          <w:szCs w:val="24"/>
        </w:rPr>
      </w:pPr>
    </w:p>
    <w:p w14:paraId="643EB761" w14:textId="278E8202" w:rsidR="00E271E4" w:rsidRDefault="008D0D3A" w:rsidP="00E271E4">
      <w:pPr>
        <w:spacing w:after="0" w:line="240" w:lineRule="auto"/>
        <w:rPr>
          <w:rFonts w:ascii="Arial" w:hAnsi="Arial" w:cs="Arial"/>
          <w:sz w:val="24"/>
          <w:szCs w:val="24"/>
        </w:rPr>
      </w:pPr>
      <w:r>
        <w:rPr>
          <w:rFonts w:ascii="Arial" w:hAnsi="Arial" w:cs="Arial"/>
          <w:sz w:val="24"/>
          <w:szCs w:val="24"/>
        </w:rPr>
        <w:t xml:space="preserve">7.  As you are aware, if you accumulate nine unexcused absences within a 12-month period or failure to report for or complete annual training, you become an unsatisfactory </w:t>
      </w:r>
    </w:p>
    <w:p w14:paraId="2BB2EDDA" w14:textId="11205B50" w:rsidR="005F342C" w:rsidRDefault="008D0D3A" w:rsidP="005F342C">
      <w:pPr>
        <w:spacing w:after="0" w:line="240" w:lineRule="auto"/>
        <w:rPr>
          <w:rFonts w:ascii="Arial" w:hAnsi="Arial" w:cs="Arial"/>
          <w:sz w:val="24"/>
          <w:szCs w:val="24"/>
        </w:rPr>
      </w:pPr>
      <w:r>
        <w:rPr>
          <w:rFonts w:ascii="Arial" w:hAnsi="Arial" w:cs="Arial"/>
          <w:sz w:val="24"/>
          <w:szCs w:val="24"/>
        </w:rPr>
        <w:t xml:space="preserve">participant and you will be processed for separation from the SELRES either by reassignment or discharge.  You should </w:t>
      </w:r>
      <w:r w:rsidR="005F342C">
        <w:rPr>
          <w:rFonts w:ascii="Arial" w:hAnsi="Arial" w:cs="Arial"/>
          <w:sz w:val="24"/>
          <w:szCs w:val="24"/>
        </w:rPr>
        <w:t>b</w:t>
      </w:r>
      <w:r>
        <w:rPr>
          <w:rFonts w:ascii="Arial" w:hAnsi="Arial" w:cs="Arial"/>
          <w:sz w:val="24"/>
          <w:szCs w:val="24"/>
        </w:rPr>
        <w:t xml:space="preserve">e aware that the separation could result in pay grade reduction and </w:t>
      </w:r>
      <w:proofErr w:type="gramStart"/>
      <w:r>
        <w:rPr>
          <w:rFonts w:ascii="Arial" w:hAnsi="Arial" w:cs="Arial"/>
          <w:sz w:val="24"/>
          <w:szCs w:val="24"/>
        </w:rPr>
        <w:t>an other</w:t>
      </w:r>
      <w:proofErr w:type="gramEnd"/>
      <w:r>
        <w:rPr>
          <w:rFonts w:ascii="Arial" w:hAnsi="Arial" w:cs="Arial"/>
          <w:sz w:val="24"/>
          <w:szCs w:val="24"/>
        </w:rPr>
        <w:t xml:space="preserve"> than honorable characterization of your military service.  In addition, if you are </w:t>
      </w:r>
      <w:r w:rsidR="005F342C">
        <w:rPr>
          <w:rFonts w:ascii="Arial" w:hAnsi="Arial" w:cs="Arial"/>
          <w:sz w:val="24"/>
          <w:szCs w:val="24"/>
        </w:rPr>
        <w:t>e</w:t>
      </w:r>
      <w:r>
        <w:rPr>
          <w:rFonts w:ascii="Arial" w:hAnsi="Arial" w:cs="Arial"/>
          <w:sz w:val="24"/>
          <w:szCs w:val="24"/>
        </w:rPr>
        <w:t xml:space="preserve">ntitled </w:t>
      </w:r>
      <w:r w:rsidR="005F342C">
        <w:rPr>
          <w:rFonts w:ascii="Arial" w:hAnsi="Arial" w:cs="Arial"/>
          <w:sz w:val="24"/>
          <w:szCs w:val="24"/>
        </w:rPr>
        <w:t>to</w:t>
      </w:r>
      <w:r>
        <w:rPr>
          <w:rFonts w:ascii="Arial" w:hAnsi="Arial" w:cs="Arial"/>
          <w:sz w:val="24"/>
          <w:szCs w:val="24"/>
        </w:rPr>
        <w:t xml:space="preserve"> </w:t>
      </w:r>
      <w:r w:rsidR="005F342C">
        <w:rPr>
          <w:rFonts w:ascii="Arial" w:hAnsi="Arial" w:cs="Arial"/>
          <w:sz w:val="24"/>
          <w:szCs w:val="24"/>
        </w:rPr>
        <w:t>educational</w:t>
      </w:r>
      <w:r>
        <w:rPr>
          <w:rFonts w:ascii="Arial" w:hAnsi="Arial" w:cs="Arial"/>
          <w:sz w:val="24"/>
          <w:szCs w:val="24"/>
        </w:rPr>
        <w:t xml:space="preserve"> assistance under the Montogomery GI Bill, or to bonus payments or loan </w:t>
      </w:r>
      <w:r w:rsidR="005F342C">
        <w:rPr>
          <w:rFonts w:ascii="Arial" w:hAnsi="Arial" w:cs="Arial"/>
          <w:sz w:val="24"/>
          <w:szCs w:val="24"/>
        </w:rPr>
        <w:t>repayments</w:t>
      </w:r>
      <w:r>
        <w:rPr>
          <w:rFonts w:ascii="Arial" w:hAnsi="Arial" w:cs="Arial"/>
          <w:sz w:val="24"/>
          <w:szCs w:val="24"/>
        </w:rPr>
        <w:t>, based on SELRES service, this separation</w:t>
      </w:r>
      <w:r w:rsidR="005F342C">
        <w:rPr>
          <w:rFonts w:ascii="Arial" w:hAnsi="Arial" w:cs="Arial"/>
          <w:sz w:val="24"/>
          <w:szCs w:val="24"/>
        </w:rPr>
        <w:t xml:space="preserve"> will terminate any such entitlement and may require you to repay all or a portion of the incentives you received to the U.S. Government.  If you are an officer and a recipient of an ROTC scholarship, elimination from Reserve of the Army status may subject you to recoupment of scholarship funds by the U.S. Government.</w:t>
      </w:r>
    </w:p>
    <w:p w14:paraId="7515D01B" w14:textId="77777777" w:rsidR="005F342C" w:rsidRDefault="005F342C" w:rsidP="005F342C">
      <w:pPr>
        <w:spacing w:after="0" w:line="240" w:lineRule="auto"/>
        <w:rPr>
          <w:rFonts w:ascii="Arial" w:hAnsi="Arial" w:cs="Arial"/>
          <w:sz w:val="24"/>
          <w:szCs w:val="24"/>
        </w:rPr>
      </w:pPr>
    </w:p>
    <w:p w14:paraId="05A135A4" w14:textId="27F880FD" w:rsidR="005F342C" w:rsidRDefault="005F342C" w:rsidP="00A431D3">
      <w:pPr>
        <w:spacing w:after="0" w:line="240" w:lineRule="auto"/>
        <w:rPr>
          <w:rFonts w:ascii="Arial" w:hAnsi="Arial" w:cs="Arial"/>
          <w:sz w:val="24"/>
          <w:szCs w:val="24"/>
        </w:rPr>
      </w:pPr>
      <w:r>
        <w:rPr>
          <w:rFonts w:ascii="Arial" w:hAnsi="Arial" w:cs="Arial"/>
          <w:sz w:val="24"/>
          <w:szCs w:val="24"/>
        </w:rPr>
        <w:t>8.  Accumulation of nine or more unexcused absences in a 12-month period or failure to report for or complete annual training will result in the termination of your Servicemembers Group Life Insurance (SGLI) and may result in a debt to the Government and subsequent recoupment of unpaid SGLI premiums.</w:t>
      </w:r>
    </w:p>
    <w:p w14:paraId="5A1E1CFA" w14:textId="77777777" w:rsidR="005F342C" w:rsidRDefault="005F342C" w:rsidP="00A431D3">
      <w:pPr>
        <w:spacing w:after="0" w:line="240" w:lineRule="auto"/>
        <w:rPr>
          <w:rFonts w:ascii="Arial" w:hAnsi="Arial" w:cs="Arial"/>
          <w:sz w:val="24"/>
          <w:szCs w:val="24"/>
        </w:rPr>
      </w:pPr>
    </w:p>
    <w:p w14:paraId="5868C55A" w14:textId="36D54C89" w:rsidR="005F342C" w:rsidRDefault="005F342C" w:rsidP="00A431D3">
      <w:pPr>
        <w:spacing w:after="0" w:line="240" w:lineRule="auto"/>
        <w:rPr>
          <w:rFonts w:ascii="Arial" w:hAnsi="Arial" w:cs="Arial"/>
          <w:sz w:val="24"/>
          <w:szCs w:val="24"/>
        </w:rPr>
      </w:pPr>
      <w:r>
        <w:rPr>
          <w:rFonts w:ascii="Arial" w:hAnsi="Arial" w:cs="Arial"/>
          <w:sz w:val="24"/>
          <w:szCs w:val="24"/>
        </w:rPr>
        <w:t xml:space="preserve">9.  I hope that </w:t>
      </w:r>
      <w:proofErr w:type="gramStart"/>
      <w:r>
        <w:rPr>
          <w:rFonts w:ascii="Arial" w:hAnsi="Arial" w:cs="Arial"/>
          <w:sz w:val="24"/>
          <w:szCs w:val="24"/>
        </w:rPr>
        <w:t>as a result of</w:t>
      </w:r>
      <w:proofErr w:type="gramEnd"/>
      <w:r>
        <w:rPr>
          <w:rFonts w:ascii="Arial" w:hAnsi="Arial" w:cs="Arial"/>
          <w:sz w:val="24"/>
          <w:szCs w:val="24"/>
        </w:rPr>
        <w:t xml:space="preserve"> this memorandum you will take immediate steps to improve your attendance.</w:t>
      </w:r>
    </w:p>
    <w:p w14:paraId="2298B9DE" w14:textId="77777777" w:rsidR="005F342C" w:rsidRDefault="005F342C" w:rsidP="00A431D3">
      <w:pPr>
        <w:spacing w:after="0" w:line="240" w:lineRule="auto"/>
        <w:rPr>
          <w:rFonts w:ascii="Arial" w:hAnsi="Arial" w:cs="Arial"/>
          <w:sz w:val="24"/>
          <w:szCs w:val="24"/>
        </w:rPr>
      </w:pPr>
    </w:p>
    <w:p w14:paraId="41071FCB" w14:textId="5EF0E220" w:rsidR="005F342C" w:rsidRDefault="005F342C" w:rsidP="00A431D3">
      <w:pPr>
        <w:spacing w:after="0" w:line="240" w:lineRule="auto"/>
        <w:rPr>
          <w:rFonts w:ascii="Arial" w:hAnsi="Arial" w:cs="Arial"/>
          <w:sz w:val="24"/>
          <w:szCs w:val="24"/>
        </w:rPr>
      </w:pPr>
      <w:r>
        <w:rPr>
          <w:rFonts w:ascii="Arial" w:hAnsi="Arial" w:cs="Arial"/>
          <w:sz w:val="24"/>
          <w:szCs w:val="24"/>
        </w:rPr>
        <w:t>10.  The next scheduled training assembly for this unit is</w:t>
      </w:r>
      <w:r w:rsidR="00E271E4">
        <w:rPr>
          <w:rFonts w:ascii="Arial" w:hAnsi="Arial" w:cs="Arial"/>
          <w:sz w:val="24"/>
          <w:szCs w:val="24"/>
        </w:rPr>
        <w:t xml:space="preserve"> ________________________</w:t>
      </w:r>
      <w:r>
        <w:rPr>
          <w:rFonts w:ascii="Arial" w:hAnsi="Arial" w:cs="Arial"/>
          <w:sz w:val="24"/>
          <w:szCs w:val="24"/>
        </w:rPr>
        <w:t xml:space="preserve"> </w:t>
      </w:r>
      <w:r w:rsidR="00E271E4">
        <w:rPr>
          <w:rFonts w:ascii="Arial" w:hAnsi="Arial" w:cs="Arial"/>
          <w:sz w:val="24"/>
          <w:szCs w:val="24"/>
        </w:rPr>
        <w:t>(</w:t>
      </w:r>
      <w:r>
        <w:rPr>
          <w:rFonts w:ascii="Arial" w:hAnsi="Arial" w:cs="Arial"/>
          <w:sz w:val="24"/>
          <w:szCs w:val="24"/>
        </w:rPr>
        <w:t>time and date</w:t>
      </w:r>
      <w:r w:rsidR="00E271E4">
        <w:rPr>
          <w:rFonts w:ascii="Arial" w:hAnsi="Arial" w:cs="Arial"/>
          <w:sz w:val="24"/>
          <w:szCs w:val="24"/>
        </w:rPr>
        <w:t>)</w:t>
      </w:r>
      <w:r>
        <w:rPr>
          <w:rFonts w:ascii="Arial" w:hAnsi="Arial" w:cs="Arial"/>
          <w:sz w:val="24"/>
          <w:szCs w:val="24"/>
        </w:rPr>
        <w:t>.</w:t>
      </w:r>
    </w:p>
    <w:p w14:paraId="57AD6ACE" w14:textId="77777777" w:rsidR="005F342C" w:rsidRDefault="005F342C" w:rsidP="00F04CA6">
      <w:pPr>
        <w:tabs>
          <w:tab w:val="left" w:pos="4680"/>
        </w:tabs>
        <w:spacing w:after="0" w:line="240" w:lineRule="auto"/>
        <w:rPr>
          <w:rFonts w:ascii="Arial" w:hAnsi="Arial" w:cs="Arial"/>
          <w:sz w:val="24"/>
          <w:szCs w:val="24"/>
        </w:rPr>
      </w:pPr>
    </w:p>
    <w:p w14:paraId="703ADD0C" w14:textId="77777777" w:rsidR="005F342C" w:rsidRDefault="005F342C" w:rsidP="00F04CA6">
      <w:pPr>
        <w:tabs>
          <w:tab w:val="left" w:pos="4680"/>
        </w:tabs>
        <w:spacing w:after="0" w:line="240" w:lineRule="auto"/>
        <w:rPr>
          <w:rFonts w:ascii="Arial" w:hAnsi="Arial" w:cs="Arial"/>
          <w:sz w:val="24"/>
          <w:szCs w:val="24"/>
        </w:rPr>
      </w:pPr>
    </w:p>
    <w:p w14:paraId="13C439C2" w14:textId="77777777" w:rsidR="005F342C" w:rsidRDefault="005F342C" w:rsidP="00F04CA6">
      <w:pPr>
        <w:tabs>
          <w:tab w:val="left" w:pos="4680"/>
        </w:tabs>
        <w:spacing w:after="0" w:line="240" w:lineRule="auto"/>
        <w:rPr>
          <w:rFonts w:ascii="Arial" w:hAnsi="Arial" w:cs="Arial"/>
          <w:sz w:val="24"/>
          <w:szCs w:val="24"/>
        </w:rPr>
      </w:pPr>
    </w:p>
    <w:p w14:paraId="185CC1D2" w14:textId="77777777" w:rsidR="005F342C" w:rsidRDefault="005F342C" w:rsidP="00F04CA6">
      <w:pPr>
        <w:tabs>
          <w:tab w:val="left" w:pos="4680"/>
        </w:tabs>
        <w:spacing w:after="0" w:line="240" w:lineRule="auto"/>
        <w:rPr>
          <w:rFonts w:ascii="Arial" w:hAnsi="Arial" w:cs="Arial"/>
          <w:sz w:val="24"/>
          <w:szCs w:val="24"/>
        </w:rPr>
      </w:pPr>
    </w:p>
    <w:p w14:paraId="2EB05F05" w14:textId="69E885AA" w:rsidR="00F04CA6" w:rsidRDefault="00F04CA6" w:rsidP="00F04CA6">
      <w:pPr>
        <w:tabs>
          <w:tab w:val="left" w:pos="4680"/>
        </w:tabs>
        <w:spacing w:after="0" w:line="240" w:lineRule="auto"/>
        <w:rPr>
          <w:rFonts w:ascii="Arial" w:hAnsi="Arial" w:cs="Arial"/>
          <w:sz w:val="24"/>
          <w:szCs w:val="24"/>
        </w:rPr>
      </w:pPr>
      <w:r>
        <w:rPr>
          <w:rFonts w:ascii="Arial" w:hAnsi="Arial" w:cs="Arial"/>
          <w:sz w:val="24"/>
          <w:szCs w:val="24"/>
        </w:rPr>
        <w:tab/>
      </w:r>
      <w:r w:rsidR="00103DE7">
        <w:rPr>
          <w:rFonts w:ascii="Arial" w:hAnsi="Arial" w:cs="Arial"/>
          <w:sz w:val="24"/>
          <w:szCs w:val="24"/>
        </w:rPr>
        <w:t>COMMANDER’S</w:t>
      </w:r>
      <w:r w:rsidR="000F1357">
        <w:rPr>
          <w:rFonts w:ascii="Arial" w:hAnsi="Arial" w:cs="Arial"/>
          <w:sz w:val="24"/>
          <w:szCs w:val="24"/>
        </w:rPr>
        <w:t xml:space="preserve"> </w:t>
      </w:r>
      <w:r>
        <w:rPr>
          <w:rFonts w:ascii="Arial" w:hAnsi="Arial" w:cs="Arial"/>
          <w:sz w:val="24"/>
          <w:szCs w:val="24"/>
        </w:rPr>
        <w:t>FIRST M. LAST</w:t>
      </w:r>
    </w:p>
    <w:p w14:paraId="06C5B198" w14:textId="2BE279A7" w:rsidR="00F04CA6" w:rsidRDefault="00F04CA6" w:rsidP="00F04CA6">
      <w:pPr>
        <w:tabs>
          <w:tab w:val="left" w:pos="4680"/>
        </w:tabs>
        <w:spacing w:after="0" w:line="240" w:lineRule="auto"/>
        <w:rPr>
          <w:rFonts w:ascii="Arial" w:hAnsi="Arial" w:cs="Arial"/>
          <w:sz w:val="24"/>
          <w:szCs w:val="24"/>
        </w:rPr>
      </w:pPr>
      <w:r>
        <w:rPr>
          <w:rFonts w:ascii="Arial" w:hAnsi="Arial" w:cs="Arial"/>
          <w:sz w:val="24"/>
          <w:szCs w:val="24"/>
        </w:rPr>
        <w:tab/>
        <w:t xml:space="preserve">RANK, </w:t>
      </w:r>
      <w:r w:rsidR="00103DE7">
        <w:rPr>
          <w:rFonts w:ascii="Arial" w:hAnsi="Arial" w:cs="Arial"/>
          <w:sz w:val="24"/>
          <w:szCs w:val="24"/>
        </w:rPr>
        <w:t xml:space="preserve">BRANCH, </w:t>
      </w:r>
      <w:r>
        <w:rPr>
          <w:rFonts w:ascii="Arial" w:hAnsi="Arial" w:cs="Arial"/>
          <w:sz w:val="24"/>
          <w:szCs w:val="24"/>
        </w:rPr>
        <w:t>HIARNG</w:t>
      </w:r>
    </w:p>
    <w:p w14:paraId="45F748C6" w14:textId="133C94B6" w:rsidR="00647C75" w:rsidRPr="00647C75" w:rsidRDefault="00F04CA6" w:rsidP="005C15FE">
      <w:pPr>
        <w:tabs>
          <w:tab w:val="left" w:pos="4680"/>
        </w:tabs>
        <w:spacing w:after="0" w:line="240" w:lineRule="auto"/>
        <w:rPr>
          <w:rFonts w:ascii="Arial" w:hAnsi="Arial" w:cs="Arial"/>
          <w:sz w:val="24"/>
          <w:szCs w:val="24"/>
        </w:rPr>
      </w:pPr>
      <w:r>
        <w:rPr>
          <w:rFonts w:ascii="Arial" w:hAnsi="Arial" w:cs="Arial"/>
          <w:sz w:val="24"/>
          <w:szCs w:val="24"/>
        </w:rPr>
        <w:tab/>
      </w:r>
      <w:r w:rsidR="00103DE7">
        <w:rPr>
          <w:rFonts w:ascii="Arial" w:hAnsi="Arial" w:cs="Arial"/>
          <w:sz w:val="24"/>
          <w:szCs w:val="24"/>
        </w:rPr>
        <w:t>Commander</w:t>
      </w:r>
    </w:p>
    <w:sectPr w:rsidR="00647C75" w:rsidRPr="00647C75" w:rsidSect="00712643">
      <w:footerReference w:type="even"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071DD" w14:textId="77777777" w:rsidR="003B4350" w:rsidRDefault="003B4350" w:rsidP="00647C75">
      <w:pPr>
        <w:spacing w:after="0" w:line="240" w:lineRule="auto"/>
      </w:pPr>
      <w:r>
        <w:separator/>
      </w:r>
    </w:p>
  </w:endnote>
  <w:endnote w:type="continuationSeparator" w:id="0">
    <w:p w14:paraId="1B033345" w14:textId="77777777" w:rsidR="003B4350" w:rsidRDefault="003B4350" w:rsidP="0064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466" w14:textId="233B0F06" w:rsidR="00712643" w:rsidRPr="00547373" w:rsidRDefault="00712643" w:rsidP="00712643">
    <w:pPr>
      <w:pStyle w:val="Footer"/>
      <w:jc w:val="center"/>
      <w:rPr>
        <w:rFonts w:ascii="Arial" w:hAnsi="Arial" w:cs="Arial"/>
        <w:sz w:val="24"/>
        <w:szCs w:val="24"/>
      </w:rPr>
    </w:pPr>
    <w:r w:rsidRPr="00547373">
      <w:rPr>
        <w:rFonts w:ascii="Arial" w:hAnsi="Arial" w:cs="Arial"/>
        <w:sz w:val="24"/>
        <w:szCs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48AA" w14:textId="26870ECF" w:rsidR="00712643" w:rsidRPr="00712643" w:rsidRDefault="00712643">
    <w:pPr>
      <w:pStyle w:val="Footer"/>
      <w:jc w:val="center"/>
      <w:rPr>
        <w:rFonts w:ascii="Arial" w:hAnsi="Arial" w:cs="Arial"/>
        <w:sz w:val="24"/>
        <w:szCs w:val="24"/>
      </w:rPr>
    </w:pPr>
  </w:p>
  <w:p w14:paraId="5465D548" w14:textId="2BBC1AD2" w:rsidR="00712643" w:rsidRPr="00712643" w:rsidRDefault="00712643" w:rsidP="00712643">
    <w:pPr>
      <w:pStyle w:val="Footer"/>
      <w:jc w:val="center"/>
      <w:rPr>
        <w:rFonts w:ascii="Arial" w:hAnsi="Arial" w:cs="Arial"/>
        <w:sz w:val="24"/>
        <w:szCs w:val="24"/>
      </w:rPr>
    </w:pP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9285" w14:textId="77777777" w:rsidR="003B4350" w:rsidRDefault="003B4350" w:rsidP="00647C75">
      <w:pPr>
        <w:spacing w:after="0" w:line="240" w:lineRule="auto"/>
      </w:pPr>
      <w:r>
        <w:separator/>
      </w:r>
    </w:p>
  </w:footnote>
  <w:footnote w:type="continuationSeparator" w:id="0">
    <w:p w14:paraId="07679BB4" w14:textId="77777777" w:rsidR="003B4350" w:rsidRDefault="003B4350" w:rsidP="00647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2BCF" w14:textId="77777777" w:rsidR="00712643" w:rsidRPr="00647C75" w:rsidRDefault="00712643" w:rsidP="00712643">
    <w:pPr>
      <w:pStyle w:val="Header"/>
      <w:jc w:val="center"/>
      <w:rPr>
        <w:rFonts w:ascii="Arial" w:hAnsi="Arial" w:cs="Arial"/>
        <w:b/>
        <w:bCs/>
        <w:sz w:val="20"/>
        <w:szCs w:val="20"/>
      </w:rPr>
    </w:pPr>
    <w:r w:rsidRPr="00647C75">
      <w:rPr>
        <w:rFonts w:ascii="Arial" w:hAnsi="Arial" w:cs="Arial"/>
        <w:b/>
        <w:bCs/>
        <w:sz w:val="20"/>
        <w:szCs w:val="20"/>
      </w:rPr>
      <w:t>COMPANY</w:t>
    </w:r>
  </w:p>
  <w:p w14:paraId="14B44F36" w14:textId="77777777" w:rsidR="00712643" w:rsidRPr="00647C75" w:rsidRDefault="00712643" w:rsidP="00712643">
    <w:pPr>
      <w:pStyle w:val="Header"/>
      <w:jc w:val="center"/>
      <w:rPr>
        <w:rFonts w:ascii="Arial" w:hAnsi="Arial" w:cs="Arial"/>
        <w:b/>
        <w:bCs/>
        <w:sz w:val="16"/>
        <w:szCs w:val="16"/>
      </w:rPr>
    </w:pPr>
    <w:r w:rsidRPr="00647C75">
      <w:rPr>
        <w:rFonts w:ascii="Arial" w:hAnsi="Arial" w:cs="Arial"/>
        <w:b/>
        <w:bCs/>
        <w:sz w:val="16"/>
        <w:szCs w:val="16"/>
      </w:rPr>
      <w:t>MSC</w:t>
    </w:r>
  </w:p>
  <w:p w14:paraId="644F8822" w14:textId="77777777" w:rsidR="00712643" w:rsidRPr="00647C75" w:rsidRDefault="00712643" w:rsidP="00712643">
    <w:pPr>
      <w:pStyle w:val="Header"/>
      <w:jc w:val="center"/>
      <w:rPr>
        <w:rFonts w:ascii="Arial" w:hAnsi="Arial" w:cs="Arial"/>
        <w:b/>
        <w:bCs/>
        <w:sz w:val="16"/>
        <w:szCs w:val="16"/>
      </w:rPr>
    </w:pPr>
    <w:r w:rsidRPr="00647C75">
      <w:rPr>
        <w:rFonts w:ascii="Arial" w:hAnsi="Arial" w:cs="Arial"/>
        <w:b/>
        <w:bCs/>
        <w:sz w:val="16"/>
        <w:szCs w:val="16"/>
      </w:rPr>
      <w:t>ADDRESS</w:t>
    </w:r>
  </w:p>
  <w:p w14:paraId="50F72A68" w14:textId="0F2C0B3F" w:rsidR="00712643" w:rsidRPr="00712643" w:rsidRDefault="00712643" w:rsidP="00712643">
    <w:pPr>
      <w:pStyle w:val="Header"/>
      <w:jc w:val="center"/>
      <w:rPr>
        <w:rFonts w:ascii="Arial" w:hAnsi="Arial" w:cs="Arial"/>
        <w:b/>
        <w:bCs/>
        <w:sz w:val="16"/>
        <w:szCs w:val="16"/>
      </w:rPr>
    </w:pPr>
    <w:r w:rsidRPr="00647C75">
      <w:rPr>
        <w:rFonts w:ascii="Arial" w:hAnsi="Arial" w:cs="Arial"/>
        <w:b/>
        <w:bCs/>
        <w:sz w:val="16"/>
        <w:szCs w:val="16"/>
      </w:rPr>
      <w:t>ADDRESS LINE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45769"/>
    <w:multiLevelType w:val="hybridMultilevel"/>
    <w:tmpl w:val="55900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75"/>
    <w:rsid w:val="0001385B"/>
    <w:rsid w:val="000314E3"/>
    <w:rsid w:val="000375AC"/>
    <w:rsid w:val="000B4311"/>
    <w:rsid w:val="000E3303"/>
    <w:rsid w:val="000F1357"/>
    <w:rsid w:val="00103DE7"/>
    <w:rsid w:val="00124103"/>
    <w:rsid w:val="0017702C"/>
    <w:rsid w:val="0020734E"/>
    <w:rsid w:val="00280860"/>
    <w:rsid w:val="002808DF"/>
    <w:rsid w:val="002A35A5"/>
    <w:rsid w:val="002D0AE2"/>
    <w:rsid w:val="00342064"/>
    <w:rsid w:val="0034279C"/>
    <w:rsid w:val="003441EB"/>
    <w:rsid w:val="003626FF"/>
    <w:rsid w:val="003744BB"/>
    <w:rsid w:val="003B4350"/>
    <w:rsid w:val="003C4DE5"/>
    <w:rsid w:val="004214D6"/>
    <w:rsid w:val="0044092F"/>
    <w:rsid w:val="0048082E"/>
    <w:rsid w:val="0049469F"/>
    <w:rsid w:val="004A4D5E"/>
    <w:rsid w:val="004B6D88"/>
    <w:rsid w:val="004D1787"/>
    <w:rsid w:val="004F178D"/>
    <w:rsid w:val="00547373"/>
    <w:rsid w:val="005642A2"/>
    <w:rsid w:val="005C15FE"/>
    <w:rsid w:val="005F342C"/>
    <w:rsid w:val="00647C75"/>
    <w:rsid w:val="00681AFF"/>
    <w:rsid w:val="00692CC7"/>
    <w:rsid w:val="006C26E8"/>
    <w:rsid w:val="00710B0D"/>
    <w:rsid w:val="00712643"/>
    <w:rsid w:val="007635E9"/>
    <w:rsid w:val="00780B2D"/>
    <w:rsid w:val="00794C97"/>
    <w:rsid w:val="007B34B3"/>
    <w:rsid w:val="007E499A"/>
    <w:rsid w:val="00873288"/>
    <w:rsid w:val="008D0D3A"/>
    <w:rsid w:val="008E63EA"/>
    <w:rsid w:val="00975320"/>
    <w:rsid w:val="00977E57"/>
    <w:rsid w:val="009C78C1"/>
    <w:rsid w:val="00A23AEE"/>
    <w:rsid w:val="00A431D3"/>
    <w:rsid w:val="00A51ADA"/>
    <w:rsid w:val="00AD373D"/>
    <w:rsid w:val="00B26F82"/>
    <w:rsid w:val="00BC1333"/>
    <w:rsid w:val="00BC53F6"/>
    <w:rsid w:val="00C83382"/>
    <w:rsid w:val="00D21836"/>
    <w:rsid w:val="00D33BC0"/>
    <w:rsid w:val="00D8055B"/>
    <w:rsid w:val="00DB06C3"/>
    <w:rsid w:val="00DE11DF"/>
    <w:rsid w:val="00E271E4"/>
    <w:rsid w:val="00E82DD0"/>
    <w:rsid w:val="00E94BF3"/>
    <w:rsid w:val="00EB718E"/>
    <w:rsid w:val="00EF57FC"/>
    <w:rsid w:val="00F04CA6"/>
    <w:rsid w:val="00F64B09"/>
    <w:rsid w:val="00FE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8641"/>
  <w15:chartTrackingRefBased/>
  <w15:docId w15:val="{0FF96F89-AA87-4F1E-9F93-ECE0E170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C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C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C75"/>
    <w:rPr>
      <w:rFonts w:eastAsiaTheme="majorEastAsia" w:cstheme="majorBidi"/>
      <w:color w:val="272727" w:themeColor="text1" w:themeTint="D8"/>
    </w:rPr>
  </w:style>
  <w:style w:type="paragraph" w:styleId="Title">
    <w:name w:val="Title"/>
    <w:basedOn w:val="Normal"/>
    <w:next w:val="Normal"/>
    <w:link w:val="TitleChar"/>
    <w:uiPriority w:val="10"/>
    <w:qFormat/>
    <w:rsid w:val="00647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C75"/>
    <w:pPr>
      <w:spacing w:before="160"/>
      <w:jc w:val="center"/>
    </w:pPr>
    <w:rPr>
      <w:i/>
      <w:iCs/>
      <w:color w:val="404040" w:themeColor="text1" w:themeTint="BF"/>
    </w:rPr>
  </w:style>
  <w:style w:type="character" w:customStyle="1" w:styleId="QuoteChar">
    <w:name w:val="Quote Char"/>
    <w:basedOn w:val="DefaultParagraphFont"/>
    <w:link w:val="Quote"/>
    <w:uiPriority w:val="29"/>
    <w:rsid w:val="00647C75"/>
    <w:rPr>
      <w:i/>
      <w:iCs/>
      <w:color w:val="404040" w:themeColor="text1" w:themeTint="BF"/>
    </w:rPr>
  </w:style>
  <w:style w:type="paragraph" w:styleId="ListParagraph">
    <w:name w:val="List Paragraph"/>
    <w:basedOn w:val="Normal"/>
    <w:uiPriority w:val="34"/>
    <w:qFormat/>
    <w:rsid w:val="00647C75"/>
    <w:pPr>
      <w:ind w:left="720"/>
      <w:contextualSpacing/>
    </w:pPr>
  </w:style>
  <w:style w:type="character" w:styleId="IntenseEmphasis">
    <w:name w:val="Intense Emphasis"/>
    <w:basedOn w:val="DefaultParagraphFont"/>
    <w:uiPriority w:val="21"/>
    <w:qFormat/>
    <w:rsid w:val="00647C75"/>
    <w:rPr>
      <w:i/>
      <w:iCs/>
      <w:color w:val="0F4761" w:themeColor="accent1" w:themeShade="BF"/>
    </w:rPr>
  </w:style>
  <w:style w:type="paragraph" w:styleId="IntenseQuote">
    <w:name w:val="Intense Quote"/>
    <w:basedOn w:val="Normal"/>
    <w:next w:val="Normal"/>
    <w:link w:val="IntenseQuoteChar"/>
    <w:uiPriority w:val="30"/>
    <w:qFormat/>
    <w:rsid w:val="00647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C75"/>
    <w:rPr>
      <w:i/>
      <w:iCs/>
      <w:color w:val="0F4761" w:themeColor="accent1" w:themeShade="BF"/>
    </w:rPr>
  </w:style>
  <w:style w:type="character" w:styleId="IntenseReference">
    <w:name w:val="Intense Reference"/>
    <w:basedOn w:val="DefaultParagraphFont"/>
    <w:uiPriority w:val="32"/>
    <w:qFormat/>
    <w:rsid w:val="00647C75"/>
    <w:rPr>
      <w:b/>
      <w:bCs/>
      <w:smallCaps/>
      <w:color w:val="0F4761" w:themeColor="accent1" w:themeShade="BF"/>
      <w:spacing w:val="5"/>
    </w:rPr>
  </w:style>
  <w:style w:type="paragraph" w:styleId="Header">
    <w:name w:val="header"/>
    <w:basedOn w:val="Normal"/>
    <w:link w:val="HeaderChar"/>
    <w:uiPriority w:val="99"/>
    <w:unhideWhenUsed/>
    <w:rsid w:val="0064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75"/>
  </w:style>
  <w:style w:type="paragraph" w:styleId="Footer">
    <w:name w:val="footer"/>
    <w:basedOn w:val="Normal"/>
    <w:link w:val="FooterChar"/>
    <w:uiPriority w:val="99"/>
    <w:unhideWhenUsed/>
    <w:rsid w:val="0064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5119671-51af-4a0f-aa50-c9bd38c9d9e8">
      <Terms xmlns="http://schemas.microsoft.com/office/infopath/2007/PartnerControls"/>
    </lcf76f155ced4ddcb4097134ff3c332f>
    <SharedWithUsers xmlns="46c069c1-e0e2-437c-8f34-03a26d1db4c4">
      <UserInfo>
        <DisplayName/>
        <AccountId xsi:nil="true"/>
        <AccountType/>
      </UserInfo>
    </SharedWithUsers>
    <TaxCatchAll xmlns="46c069c1-e0e2-437c-8f34-03a26d1db4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8" ma:contentTypeDescription="Create a new document." ma:contentTypeScope="" ma:versionID="3ca3af9e782dc2f41588204e0009a4f3">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44e2ea1310c078567061eadeb283e439"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6530f6-1f03-4167-aa5d-42ee1cea93db}"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F2662-3133-4277-9B4E-19AEBF406A46}">
  <ds:schemaRefs>
    <ds:schemaRef ds:uri="http://schemas.openxmlformats.org/officeDocument/2006/bibliography"/>
  </ds:schemaRefs>
</ds:datastoreItem>
</file>

<file path=customXml/itemProps2.xml><?xml version="1.0" encoding="utf-8"?>
<ds:datastoreItem xmlns:ds="http://schemas.openxmlformats.org/officeDocument/2006/customXml" ds:itemID="{0CCF70ED-94F5-4417-B75F-9132B8E3DB46}">
  <ds:schemaRefs>
    <ds:schemaRef ds:uri="http://schemas.microsoft.com/office/2006/metadata/properties"/>
    <ds:schemaRef ds:uri="http://schemas.microsoft.com/office/infopath/2007/PartnerControls"/>
    <ds:schemaRef ds:uri="http://schemas.microsoft.com/sharepoint/v3"/>
    <ds:schemaRef ds:uri="24fadeb1-0286-4556-8df9-857f448d2b0c"/>
  </ds:schemaRefs>
</ds:datastoreItem>
</file>

<file path=customXml/itemProps3.xml><?xml version="1.0" encoding="utf-8"?>
<ds:datastoreItem xmlns:ds="http://schemas.openxmlformats.org/officeDocument/2006/customXml" ds:itemID="{E2F53625-1FBB-41CA-AFF2-3ED50707CC3D}">
  <ds:schemaRefs>
    <ds:schemaRef ds:uri="http://schemas.microsoft.com/sharepoint/v3/contenttype/forms"/>
  </ds:schemaRefs>
</ds:datastoreItem>
</file>

<file path=customXml/itemProps4.xml><?xml version="1.0" encoding="utf-8"?>
<ds:datastoreItem xmlns:ds="http://schemas.openxmlformats.org/officeDocument/2006/customXml" ds:itemID="{7E15BBEB-1A60-4CE5-8678-139797FFDE02}"/>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Army National Guard</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Mylah R SSG USARMY NG HIARNG (USA)</dc:creator>
  <cp:keywords/>
  <dc:description/>
  <cp:lastModifiedBy>Carlos, Mylah R SSG USARMY NG HIARNG (USA)</cp:lastModifiedBy>
  <cp:revision>2</cp:revision>
  <dcterms:created xsi:type="dcterms:W3CDTF">2025-03-24T21:45:00Z</dcterms:created>
  <dcterms:modified xsi:type="dcterms:W3CDTF">2025-03-24T21:45:00Z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y fmtid="{D5CDD505-2E9C-101B-9397-08002B2CF9AE}" pid="4" name="MediaServiceImageTags">
    <vt:lpwstr/>
  </property>
  <property fmtid="{D5CDD505-2E9C-101B-9397-08002B2CF9AE}" pid="5" name="Order">
    <vt:r8>20717900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