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F18F" w14:textId="77777777" w:rsidR="00710B0D" w:rsidRDefault="00710B0D" w:rsidP="00647C75">
      <w:pPr>
        <w:spacing w:after="0" w:line="240" w:lineRule="auto"/>
        <w:rPr>
          <w:rFonts w:ascii="Arial" w:hAnsi="Arial" w:cs="Arial"/>
          <w:sz w:val="24"/>
          <w:szCs w:val="24"/>
        </w:rPr>
      </w:pPr>
    </w:p>
    <w:p w14:paraId="7C4DD27A" w14:textId="7B70EBA8" w:rsidR="000375AC" w:rsidRDefault="000375AC" w:rsidP="00647C7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  DD Month YYYY</w:t>
      </w:r>
    </w:p>
    <w:p w14:paraId="65747D98" w14:textId="288B1FC0" w:rsidR="00647C75" w:rsidRDefault="00647C75" w:rsidP="00647C75">
      <w:pPr>
        <w:spacing w:after="0" w:line="240" w:lineRule="auto"/>
        <w:rPr>
          <w:rFonts w:ascii="Arial" w:hAnsi="Arial" w:cs="Arial"/>
          <w:sz w:val="24"/>
          <w:szCs w:val="24"/>
        </w:rPr>
      </w:pPr>
      <w:r>
        <w:rPr>
          <w:rFonts w:ascii="Arial" w:hAnsi="Arial" w:cs="Arial"/>
          <w:sz w:val="24"/>
          <w:szCs w:val="24"/>
        </w:rPr>
        <w:t>OFFICE SYMBOL (635)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DD Month YYYY</w:t>
      </w:r>
    </w:p>
    <w:p w14:paraId="589E1E7B" w14:textId="77777777" w:rsidR="00647C75" w:rsidRDefault="00647C75" w:rsidP="00647C75">
      <w:pPr>
        <w:spacing w:after="0" w:line="240" w:lineRule="auto"/>
        <w:rPr>
          <w:rFonts w:ascii="Arial" w:hAnsi="Arial" w:cs="Arial"/>
          <w:sz w:val="24"/>
          <w:szCs w:val="24"/>
        </w:rPr>
      </w:pPr>
    </w:p>
    <w:p w14:paraId="4FA437E2" w14:textId="77777777" w:rsidR="00647C75" w:rsidRDefault="00647C75" w:rsidP="00647C75">
      <w:pPr>
        <w:spacing w:after="0" w:line="240" w:lineRule="auto"/>
        <w:rPr>
          <w:rFonts w:ascii="Arial" w:hAnsi="Arial" w:cs="Arial"/>
          <w:sz w:val="24"/>
          <w:szCs w:val="24"/>
        </w:rPr>
      </w:pPr>
    </w:p>
    <w:p w14:paraId="67FDE110" w14:textId="51DEC184" w:rsidR="00647C75" w:rsidRDefault="00647C75" w:rsidP="00647C75">
      <w:pPr>
        <w:spacing w:after="0" w:line="240" w:lineRule="auto"/>
        <w:rPr>
          <w:rFonts w:ascii="Arial" w:hAnsi="Arial" w:cs="Arial"/>
          <w:sz w:val="24"/>
          <w:szCs w:val="24"/>
        </w:rPr>
      </w:pPr>
      <w:r>
        <w:rPr>
          <w:rFonts w:ascii="Arial" w:hAnsi="Arial" w:cs="Arial"/>
          <w:sz w:val="24"/>
          <w:szCs w:val="24"/>
        </w:rPr>
        <w:t xml:space="preserve">MEMORANDUM </w:t>
      </w:r>
      <w:r w:rsidR="00681AFF">
        <w:rPr>
          <w:rFonts w:ascii="Arial" w:hAnsi="Arial" w:cs="Arial"/>
          <w:sz w:val="24"/>
          <w:szCs w:val="24"/>
        </w:rPr>
        <w:t>FOR Soldier’s First Name Last Name, Grade, and Organization of Assignment</w:t>
      </w:r>
    </w:p>
    <w:p w14:paraId="065C3DF5" w14:textId="77777777" w:rsidR="00681AFF" w:rsidRDefault="00681AFF" w:rsidP="00647C75">
      <w:pPr>
        <w:spacing w:after="0" w:line="240" w:lineRule="auto"/>
        <w:rPr>
          <w:rFonts w:ascii="Arial" w:hAnsi="Arial" w:cs="Arial"/>
          <w:sz w:val="24"/>
          <w:szCs w:val="24"/>
        </w:rPr>
      </w:pPr>
    </w:p>
    <w:p w14:paraId="36975103" w14:textId="4BED8A2C" w:rsidR="00647C75" w:rsidRDefault="00647C75" w:rsidP="00647C75">
      <w:pPr>
        <w:spacing w:after="0" w:line="240" w:lineRule="auto"/>
        <w:rPr>
          <w:rFonts w:ascii="Arial" w:hAnsi="Arial" w:cs="Arial"/>
          <w:sz w:val="24"/>
          <w:szCs w:val="24"/>
        </w:rPr>
      </w:pPr>
      <w:r>
        <w:rPr>
          <w:rFonts w:ascii="Arial" w:hAnsi="Arial" w:cs="Arial"/>
          <w:sz w:val="24"/>
          <w:szCs w:val="24"/>
        </w:rPr>
        <w:t>SUBJECT:</w:t>
      </w:r>
      <w:r w:rsidR="00F04CA6">
        <w:rPr>
          <w:rFonts w:ascii="Arial" w:hAnsi="Arial" w:cs="Arial"/>
          <w:sz w:val="24"/>
          <w:szCs w:val="24"/>
        </w:rPr>
        <w:t xml:space="preserve">  </w:t>
      </w:r>
      <w:r w:rsidR="000375AC">
        <w:rPr>
          <w:rFonts w:ascii="Arial" w:hAnsi="Arial" w:cs="Arial"/>
          <w:sz w:val="24"/>
          <w:szCs w:val="24"/>
        </w:rPr>
        <w:t>Notification of Separation Proceedings Under AR 135-178, Chapter 12, Unsatisfactory Participation</w:t>
      </w:r>
    </w:p>
    <w:p w14:paraId="51802646" w14:textId="77777777" w:rsidR="00F04CA6" w:rsidRDefault="00F04CA6" w:rsidP="00647C75">
      <w:pPr>
        <w:spacing w:after="0" w:line="240" w:lineRule="auto"/>
        <w:rPr>
          <w:rFonts w:ascii="Arial" w:hAnsi="Arial" w:cs="Arial"/>
          <w:sz w:val="24"/>
          <w:szCs w:val="24"/>
        </w:rPr>
      </w:pPr>
    </w:p>
    <w:p w14:paraId="1D6E6FBE" w14:textId="77777777" w:rsidR="00DE11DF" w:rsidRDefault="00DE11DF" w:rsidP="00647C75">
      <w:pPr>
        <w:spacing w:after="0" w:line="240" w:lineRule="auto"/>
        <w:rPr>
          <w:rFonts w:ascii="Arial" w:hAnsi="Arial" w:cs="Arial"/>
          <w:sz w:val="24"/>
          <w:szCs w:val="24"/>
        </w:rPr>
      </w:pPr>
    </w:p>
    <w:p w14:paraId="6C34620E" w14:textId="07044197" w:rsidR="00F04CA6" w:rsidRDefault="00F04CA6" w:rsidP="00647C75">
      <w:pPr>
        <w:spacing w:after="0" w:line="240" w:lineRule="auto"/>
        <w:rPr>
          <w:rFonts w:ascii="Arial" w:hAnsi="Arial" w:cs="Arial"/>
          <w:sz w:val="24"/>
          <w:szCs w:val="24"/>
        </w:rPr>
      </w:pPr>
      <w:r>
        <w:rPr>
          <w:rFonts w:ascii="Arial" w:hAnsi="Arial" w:cs="Arial"/>
          <w:sz w:val="24"/>
          <w:szCs w:val="24"/>
        </w:rPr>
        <w:t xml:space="preserve">1.  </w:t>
      </w:r>
      <w:r w:rsidR="000375AC">
        <w:rPr>
          <w:rFonts w:ascii="Arial" w:hAnsi="Arial" w:cs="Arial"/>
          <w:sz w:val="24"/>
          <w:szCs w:val="24"/>
        </w:rPr>
        <w:t>Under the provisions of AR 135-178, Chapter 12, I am initiating action to separate you</w:t>
      </w:r>
      <w:r w:rsidR="00977E57">
        <w:rPr>
          <w:rFonts w:ascii="Arial" w:hAnsi="Arial" w:cs="Arial"/>
          <w:sz w:val="24"/>
          <w:szCs w:val="24"/>
        </w:rPr>
        <w:t xml:space="preserve"> from the Army National Guard and Reserve of the Army for Unsatisfactory Participation</w:t>
      </w:r>
      <w:r w:rsidR="000375AC">
        <w:rPr>
          <w:rFonts w:ascii="Arial" w:hAnsi="Arial" w:cs="Arial"/>
          <w:sz w:val="24"/>
          <w:szCs w:val="24"/>
        </w:rPr>
        <w:t xml:space="preserve">.  The </w:t>
      </w:r>
      <w:r w:rsidR="002A35A5">
        <w:rPr>
          <w:rFonts w:ascii="Arial" w:hAnsi="Arial" w:cs="Arial"/>
          <w:sz w:val="24"/>
          <w:szCs w:val="24"/>
        </w:rPr>
        <w:t>reason</w:t>
      </w:r>
      <w:r w:rsidR="000375AC">
        <w:rPr>
          <w:rFonts w:ascii="Arial" w:hAnsi="Arial" w:cs="Arial"/>
          <w:sz w:val="24"/>
          <w:szCs w:val="24"/>
        </w:rPr>
        <w:t xml:space="preserve"> for my proposed action </w:t>
      </w:r>
      <w:r w:rsidR="00977E57">
        <w:rPr>
          <w:rFonts w:ascii="Arial" w:hAnsi="Arial" w:cs="Arial"/>
          <w:sz w:val="24"/>
          <w:szCs w:val="24"/>
        </w:rPr>
        <w:t xml:space="preserve">is that </w:t>
      </w:r>
      <w:r w:rsidR="002A35A5">
        <w:rPr>
          <w:rFonts w:ascii="Arial" w:hAnsi="Arial" w:cs="Arial"/>
          <w:sz w:val="24"/>
          <w:szCs w:val="24"/>
        </w:rPr>
        <w:t>on DD Month YYYY, you have accrued a total of XX unexcused absences within a 12-month period.</w:t>
      </w:r>
    </w:p>
    <w:p w14:paraId="6A38CD78" w14:textId="77777777" w:rsidR="00F04CA6" w:rsidRDefault="00F04CA6" w:rsidP="00647C75">
      <w:pPr>
        <w:spacing w:after="0" w:line="240" w:lineRule="auto"/>
        <w:rPr>
          <w:rFonts w:ascii="Arial" w:hAnsi="Arial" w:cs="Arial"/>
          <w:sz w:val="24"/>
          <w:szCs w:val="24"/>
        </w:rPr>
      </w:pPr>
    </w:p>
    <w:p w14:paraId="52BE200A" w14:textId="1F3C3732" w:rsidR="00F04CA6" w:rsidRDefault="00F04CA6" w:rsidP="00647C75">
      <w:pPr>
        <w:spacing w:after="0" w:line="240" w:lineRule="auto"/>
        <w:rPr>
          <w:rFonts w:ascii="Arial" w:hAnsi="Arial" w:cs="Arial"/>
          <w:sz w:val="24"/>
          <w:szCs w:val="24"/>
        </w:rPr>
      </w:pPr>
      <w:r>
        <w:rPr>
          <w:rFonts w:ascii="Arial" w:hAnsi="Arial" w:cs="Arial"/>
          <w:sz w:val="24"/>
          <w:szCs w:val="24"/>
        </w:rPr>
        <w:t xml:space="preserve">2.  </w:t>
      </w:r>
      <w:r w:rsidR="000375AC">
        <w:rPr>
          <w:rFonts w:ascii="Arial" w:hAnsi="Arial" w:cs="Arial"/>
          <w:sz w:val="24"/>
          <w:szCs w:val="24"/>
        </w:rPr>
        <w:t xml:space="preserve">I am recommending that you receive </w:t>
      </w:r>
      <w:r w:rsidR="00794C97">
        <w:rPr>
          <w:rFonts w:ascii="Arial" w:hAnsi="Arial" w:cs="Arial"/>
          <w:sz w:val="24"/>
          <w:szCs w:val="24"/>
        </w:rPr>
        <w:t>a</w:t>
      </w:r>
      <w:r w:rsidR="00794C97" w:rsidRPr="000B4311">
        <w:rPr>
          <w:rFonts w:ascii="Arial" w:hAnsi="Arial" w:cs="Arial"/>
          <w:color w:val="FF0000"/>
          <w:sz w:val="24"/>
          <w:szCs w:val="24"/>
        </w:rPr>
        <w:t>(n) Honorable characterization of service/General (Under Honorable Conditions) characterization of service/Uncharacterized description of service</w:t>
      </w:r>
      <w:r w:rsidR="00794C97">
        <w:rPr>
          <w:rFonts w:ascii="Arial" w:hAnsi="Arial" w:cs="Arial"/>
          <w:sz w:val="24"/>
          <w:szCs w:val="24"/>
        </w:rPr>
        <w:t>.  My recommendation and your reply will be submitted through intermediate commanders (if any) to the separation authority, the Adjutant General of Hawaii, who will make the final decision in your case.</w:t>
      </w:r>
      <w:r>
        <w:rPr>
          <w:rFonts w:ascii="Arial" w:hAnsi="Arial" w:cs="Arial"/>
          <w:sz w:val="24"/>
          <w:szCs w:val="24"/>
        </w:rPr>
        <w:t xml:space="preserve"> </w:t>
      </w:r>
    </w:p>
    <w:p w14:paraId="5DC667DE" w14:textId="77777777" w:rsidR="00F04CA6" w:rsidRDefault="00F04CA6" w:rsidP="00647C75">
      <w:pPr>
        <w:spacing w:after="0" w:line="240" w:lineRule="auto"/>
        <w:rPr>
          <w:rFonts w:ascii="Arial" w:hAnsi="Arial" w:cs="Arial"/>
          <w:sz w:val="24"/>
          <w:szCs w:val="24"/>
        </w:rPr>
      </w:pPr>
    </w:p>
    <w:p w14:paraId="470F531E" w14:textId="675E4B4E" w:rsidR="00F04CA6" w:rsidRDefault="00F04CA6" w:rsidP="00647C75">
      <w:pPr>
        <w:spacing w:after="0" w:line="240" w:lineRule="auto"/>
        <w:rPr>
          <w:rFonts w:ascii="Arial" w:hAnsi="Arial" w:cs="Arial"/>
          <w:sz w:val="24"/>
          <w:szCs w:val="24"/>
        </w:rPr>
      </w:pPr>
      <w:r>
        <w:rPr>
          <w:rFonts w:ascii="Arial" w:hAnsi="Arial" w:cs="Arial"/>
          <w:sz w:val="24"/>
          <w:szCs w:val="24"/>
        </w:rPr>
        <w:t xml:space="preserve">3.  </w:t>
      </w:r>
      <w:r w:rsidR="00794C97">
        <w:rPr>
          <w:rFonts w:ascii="Arial" w:hAnsi="Arial" w:cs="Arial"/>
          <w:sz w:val="24"/>
          <w:szCs w:val="24"/>
        </w:rPr>
        <w:t xml:space="preserve">The intermediate commanders and the separation authority are not bound </w:t>
      </w:r>
      <w:r w:rsidR="002808DF">
        <w:rPr>
          <w:rFonts w:ascii="Arial" w:hAnsi="Arial" w:cs="Arial"/>
          <w:sz w:val="24"/>
          <w:szCs w:val="24"/>
        </w:rPr>
        <w:t>by my recommendation as to charact</w:t>
      </w:r>
      <w:r w:rsidR="00D33BC0">
        <w:rPr>
          <w:rFonts w:ascii="Arial" w:hAnsi="Arial" w:cs="Arial"/>
          <w:sz w:val="24"/>
          <w:szCs w:val="24"/>
        </w:rPr>
        <w:t>erization</w:t>
      </w:r>
      <w:r w:rsidR="002808DF">
        <w:rPr>
          <w:rFonts w:ascii="Arial" w:hAnsi="Arial" w:cs="Arial"/>
          <w:sz w:val="24"/>
          <w:szCs w:val="24"/>
        </w:rPr>
        <w:t xml:space="preserve"> of service.  The separation authority may direct that your service be characterized as honorable or under honorable conditions, or you may receive an uncharacterized description service if you are in an entry level status.</w:t>
      </w:r>
    </w:p>
    <w:p w14:paraId="457F0739" w14:textId="77777777" w:rsidR="00F04CA6" w:rsidRDefault="00F04CA6" w:rsidP="00647C75">
      <w:pPr>
        <w:spacing w:after="0" w:line="240" w:lineRule="auto"/>
        <w:rPr>
          <w:rFonts w:ascii="Arial" w:hAnsi="Arial" w:cs="Arial"/>
          <w:sz w:val="24"/>
          <w:szCs w:val="24"/>
        </w:rPr>
      </w:pPr>
    </w:p>
    <w:p w14:paraId="2FFFE709" w14:textId="77718DDC" w:rsidR="00F04CA6" w:rsidRDefault="00F04CA6" w:rsidP="00647C75">
      <w:pPr>
        <w:spacing w:after="0" w:line="240" w:lineRule="auto"/>
        <w:rPr>
          <w:rFonts w:ascii="Arial" w:hAnsi="Arial" w:cs="Arial"/>
          <w:sz w:val="24"/>
          <w:szCs w:val="24"/>
        </w:rPr>
      </w:pPr>
      <w:r>
        <w:rPr>
          <w:rFonts w:ascii="Arial" w:hAnsi="Arial" w:cs="Arial"/>
          <w:sz w:val="24"/>
          <w:szCs w:val="24"/>
        </w:rPr>
        <w:t xml:space="preserve">4.  </w:t>
      </w:r>
      <w:r w:rsidR="002808DF">
        <w:rPr>
          <w:rFonts w:ascii="Arial" w:hAnsi="Arial" w:cs="Arial"/>
          <w:sz w:val="24"/>
          <w:szCs w:val="24"/>
        </w:rPr>
        <w:t xml:space="preserve">If my recommendation is approved, the proposed separation could result in discharge </w:t>
      </w:r>
      <w:r w:rsidR="00780B2D">
        <w:rPr>
          <w:rFonts w:ascii="Arial" w:hAnsi="Arial" w:cs="Arial"/>
          <w:sz w:val="24"/>
          <w:szCs w:val="24"/>
        </w:rPr>
        <w:t>from the Hawaii Army National Guard and as a Reserve of the Army, or release from custody and control of the Army.</w:t>
      </w:r>
    </w:p>
    <w:p w14:paraId="3E4C3521" w14:textId="77777777" w:rsidR="002808DF" w:rsidRDefault="002808DF" w:rsidP="00647C75">
      <w:pPr>
        <w:spacing w:after="0" w:line="240" w:lineRule="auto"/>
        <w:rPr>
          <w:rFonts w:ascii="Arial" w:hAnsi="Arial" w:cs="Arial"/>
          <w:sz w:val="24"/>
          <w:szCs w:val="24"/>
        </w:rPr>
      </w:pPr>
    </w:p>
    <w:p w14:paraId="46BAF35A" w14:textId="2C9A9101" w:rsidR="002808DF" w:rsidRDefault="002808DF" w:rsidP="00647C75">
      <w:pPr>
        <w:spacing w:after="0" w:line="240" w:lineRule="auto"/>
        <w:rPr>
          <w:rFonts w:ascii="Arial" w:hAnsi="Arial" w:cs="Arial"/>
          <w:sz w:val="24"/>
          <w:szCs w:val="24"/>
        </w:rPr>
      </w:pPr>
      <w:r>
        <w:rPr>
          <w:rFonts w:ascii="Arial" w:hAnsi="Arial" w:cs="Arial"/>
          <w:sz w:val="24"/>
          <w:szCs w:val="24"/>
        </w:rPr>
        <w:t>5.  I am suspending separation action for 45 days to give you an opportunity to exercise the following rights:</w:t>
      </w:r>
    </w:p>
    <w:p w14:paraId="291A9068" w14:textId="77777777" w:rsidR="002808DF" w:rsidRDefault="002808DF" w:rsidP="00647C75">
      <w:pPr>
        <w:spacing w:after="0" w:line="240" w:lineRule="auto"/>
        <w:rPr>
          <w:rFonts w:ascii="Arial" w:hAnsi="Arial" w:cs="Arial"/>
          <w:sz w:val="24"/>
          <w:szCs w:val="24"/>
        </w:rPr>
      </w:pPr>
    </w:p>
    <w:p w14:paraId="7E57B15B" w14:textId="571E36FD" w:rsidR="002808DF" w:rsidRDefault="004D1787" w:rsidP="005642A2">
      <w:pPr>
        <w:spacing w:after="0" w:line="240" w:lineRule="auto"/>
        <w:rPr>
          <w:rFonts w:ascii="Arial" w:hAnsi="Arial" w:cs="Arial"/>
          <w:sz w:val="24"/>
          <w:szCs w:val="24"/>
        </w:rPr>
      </w:pPr>
      <w:r>
        <w:rPr>
          <w:rFonts w:ascii="Arial" w:hAnsi="Arial" w:cs="Arial"/>
          <w:sz w:val="24"/>
          <w:szCs w:val="24"/>
        </w:rPr>
        <w:t xml:space="preserve">     </w:t>
      </w:r>
      <w:r w:rsidR="005642A2">
        <w:rPr>
          <w:rFonts w:ascii="Arial" w:hAnsi="Arial" w:cs="Arial"/>
          <w:sz w:val="24"/>
          <w:szCs w:val="24"/>
        </w:rPr>
        <w:t xml:space="preserve">a.  </w:t>
      </w:r>
      <w:r w:rsidR="002808DF" w:rsidRPr="005642A2">
        <w:rPr>
          <w:rFonts w:ascii="Arial" w:hAnsi="Arial" w:cs="Arial"/>
          <w:sz w:val="24"/>
          <w:szCs w:val="24"/>
        </w:rPr>
        <w:t>You have the right to consult with an appointed counsel for consul</w:t>
      </w:r>
      <w:r w:rsidR="0034279C" w:rsidRPr="005642A2">
        <w:rPr>
          <w:rFonts w:ascii="Arial" w:hAnsi="Arial" w:cs="Arial"/>
          <w:sz w:val="24"/>
          <w:szCs w:val="24"/>
        </w:rPr>
        <w:t xml:space="preserve">tation, or military </w:t>
      </w:r>
      <w:r w:rsidR="005642A2" w:rsidRPr="005642A2">
        <w:rPr>
          <w:rFonts w:ascii="Arial" w:hAnsi="Arial" w:cs="Arial"/>
          <w:sz w:val="24"/>
          <w:szCs w:val="24"/>
        </w:rPr>
        <w:t>counsel</w:t>
      </w:r>
      <w:r w:rsidR="0034279C" w:rsidRPr="005642A2">
        <w:rPr>
          <w:rFonts w:ascii="Arial" w:hAnsi="Arial" w:cs="Arial"/>
          <w:sz w:val="24"/>
          <w:szCs w:val="24"/>
        </w:rPr>
        <w:t xml:space="preserve"> of your choice,</w:t>
      </w:r>
      <w:r w:rsidR="005642A2">
        <w:rPr>
          <w:rFonts w:ascii="Arial" w:hAnsi="Arial" w:cs="Arial"/>
          <w:sz w:val="24"/>
          <w:szCs w:val="24"/>
        </w:rPr>
        <w:t xml:space="preserve"> if he or she is reasonably available, or civilian counsel at your own expense.</w:t>
      </w:r>
    </w:p>
    <w:p w14:paraId="20311CBA" w14:textId="77777777" w:rsidR="005642A2" w:rsidRDefault="005642A2" w:rsidP="005642A2">
      <w:pPr>
        <w:spacing w:after="0" w:line="240" w:lineRule="auto"/>
        <w:rPr>
          <w:rFonts w:ascii="Arial" w:hAnsi="Arial" w:cs="Arial"/>
          <w:sz w:val="24"/>
          <w:szCs w:val="24"/>
        </w:rPr>
      </w:pPr>
    </w:p>
    <w:p w14:paraId="6A940422" w14:textId="406EE788" w:rsidR="005642A2" w:rsidRDefault="004D1787" w:rsidP="005642A2">
      <w:pPr>
        <w:spacing w:after="0" w:line="240" w:lineRule="auto"/>
        <w:rPr>
          <w:rFonts w:ascii="Arial" w:hAnsi="Arial" w:cs="Arial"/>
          <w:sz w:val="24"/>
          <w:szCs w:val="24"/>
        </w:rPr>
      </w:pPr>
      <w:r>
        <w:rPr>
          <w:rFonts w:ascii="Arial" w:hAnsi="Arial" w:cs="Arial"/>
          <w:sz w:val="24"/>
          <w:szCs w:val="24"/>
        </w:rPr>
        <w:t xml:space="preserve">     </w:t>
      </w:r>
      <w:r w:rsidR="005642A2">
        <w:rPr>
          <w:rFonts w:ascii="Arial" w:hAnsi="Arial" w:cs="Arial"/>
          <w:sz w:val="24"/>
          <w:szCs w:val="24"/>
        </w:rPr>
        <w:t xml:space="preserve">(1)  If you desire and appointed counsel for </w:t>
      </w:r>
      <w:r w:rsidR="00D33BC0">
        <w:rPr>
          <w:rFonts w:ascii="Arial" w:hAnsi="Arial" w:cs="Arial"/>
          <w:sz w:val="24"/>
          <w:szCs w:val="24"/>
        </w:rPr>
        <w:t>consultation</w:t>
      </w:r>
      <w:r w:rsidR="005642A2">
        <w:rPr>
          <w:rFonts w:ascii="Arial" w:hAnsi="Arial" w:cs="Arial"/>
          <w:sz w:val="24"/>
          <w:szCs w:val="24"/>
        </w:rPr>
        <w:t>, notify this command before completing the response by endorsement and the name and phone number of the appointed counsel will be provided.</w:t>
      </w:r>
    </w:p>
    <w:p w14:paraId="1AB028A6" w14:textId="77777777" w:rsidR="005642A2" w:rsidRDefault="005642A2" w:rsidP="005642A2">
      <w:pPr>
        <w:spacing w:after="0" w:line="240" w:lineRule="auto"/>
        <w:rPr>
          <w:rFonts w:ascii="Arial" w:hAnsi="Arial" w:cs="Arial"/>
          <w:sz w:val="24"/>
          <w:szCs w:val="24"/>
        </w:rPr>
      </w:pPr>
    </w:p>
    <w:p w14:paraId="67DE7287" w14:textId="7DD63AC5" w:rsidR="005642A2" w:rsidRDefault="004D1787" w:rsidP="005642A2">
      <w:pPr>
        <w:spacing w:after="0" w:line="240" w:lineRule="auto"/>
        <w:rPr>
          <w:rFonts w:ascii="Arial" w:hAnsi="Arial" w:cs="Arial"/>
          <w:sz w:val="24"/>
          <w:szCs w:val="24"/>
        </w:rPr>
      </w:pPr>
      <w:r>
        <w:rPr>
          <w:rFonts w:ascii="Arial" w:hAnsi="Arial" w:cs="Arial"/>
          <w:sz w:val="24"/>
          <w:szCs w:val="24"/>
        </w:rPr>
        <w:t xml:space="preserve">     </w:t>
      </w:r>
      <w:r w:rsidR="005642A2">
        <w:rPr>
          <w:rFonts w:ascii="Arial" w:hAnsi="Arial" w:cs="Arial"/>
          <w:sz w:val="24"/>
          <w:szCs w:val="24"/>
        </w:rPr>
        <w:t>(2)  If you desire a military counsel of your choice, provide this command with the officer’s name and grade before completing the response by endorsement and if the officer is reasonable available, he or she will be appointed counsel for consultation.</w:t>
      </w:r>
    </w:p>
    <w:p w14:paraId="5A11823C" w14:textId="1B7ACAA4" w:rsidR="005642A2" w:rsidRDefault="005C15FE" w:rsidP="005642A2">
      <w:pPr>
        <w:spacing w:after="0" w:line="240" w:lineRule="auto"/>
        <w:rPr>
          <w:rFonts w:ascii="Arial" w:hAnsi="Arial" w:cs="Arial"/>
          <w:sz w:val="24"/>
          <w:szCs w:val="24"/>
        </w:rPr>
      </w:pPr>
      <w:r>
        <w:rPr>
          <w:rFonts w:ascii="Arial" w:hAnsi="Arial" w:cs="Arial"/>
          <w:sz w:val="24"/>
          <w:szCs w:val="24"/>
        </w:rPr>
        <w:t>OFFICE SYMBOL (635)</w:t>
      </w:r>
    </w:p>
    <w:p w14:paraId="756E390D" w14:textId="7CC062B2" w:rsidR="005C15FE" w:rsidRDefault="005C15FE" w:rsidP="005642A2">
      <w:pPr>
        <w:spacing w:after="0" w:line="240" w:lineRule="auto"/>
        <w:rPr>
          <w:rFonts w:ascii="Arial" w:hAnsi="Arial" w:cs="Arial"/>
          <w:sz w:val="24"/>
          <w:szCs w:val="24"/>
        </w:rPr>
      </w:pPr>
      <w:r>
        <w:rPr>
          <w:rFonts w:ascii="Arial" w:hAnsi="Arial" w:cs="Arial"/>
          <w:sz w:val="24"/>
          <w:szCs w:val="24"/>
        </w:rPr>
        <w:t>SUBJECT:  Notification of Separation Proceedings Under AR 135-178, Chapter 12, Unsatisfactory Participation</w:t>
      </w:r>
    </w:p>
    <w:p w14:paraId="19B806BE" w14:textId="77777777" w:rsidR="005C15FE" w:rsidRDefault="005C15FE" w:rsidP="005642A2">
      <w:pPr>
        <w:spacing w:after="0" w:line="240" w:lineRule="auto"/>
        <w:rPr>
          <w:rFonts w:ascii="Arial" w:hAnsi="Arial" w:cs="Arial"/>
          <w:sz w:val="24"/>
          <w:szCs w:val="24"/>
        </w:rPr>
      </w:pPr>
    </w:p>
    <w:p w14:paraId="1FFD35DA" w14:textId="77777777" w:rsidR="005C15FE" w:rsidRDefault="005C15FE" w:rsidP="005642A2">
      <w:pPr>
        <w:spacing w:after="0" w:line="240" w:lineRule="auto"/>
        <w:rPr>
          <w:rFonts w:ascii="Arial" w:hAnsi="Arial" w:cs="Arial"/>
          <w:sz w:val="24"/>
          <w:szCs w:val="24"/>
        </w:rPr>
      </w:pPr>
    </w:p>
    <w:p w14:paraId="2BBB1CB2" w14:textId="2F34642D" w:rsidR="005642A2" w:rsidRDefault="004D1787" w:rsidP="005642A2">
      <w:pPr>
        <w:spacing w:after="0" w:line="240" w:lineRule="auto"/>
        <w:rPr>
          <w:rFonts w:ascii="Arial" w:hAnsi="Arial" w:cs="Arial"/>
          <w:sz w:val="24"/>
          <w:szCs w:val="24"/>
        </w:rPr>
      </w:pPr>
      <w:r>
        <w:rPr>
          <w:rFonts w:ascii="Arial" w:hAnsi="Arial" w:cs="Arial"/>
          <w:sz w:val="24"/>
          <w:szCs w:val="24"/>
        </w:rPr>
        <w:t xml:space="preserve">     </w:t>
      </w:r>
      <w:r w:rsidR="005642A2">
        <w:rPr>
          <w:rFonts w:ascii="Arial" w:hAnsi="Arial" w:cs="Arial"/>
          <w:sz w:val="24"/>
          <w:szCs w:val="24"/>
        </w:rPr>
        <w:t>(3)  If you retain civilian counsel at no expense to the government, recommend the counsel be retained before completing the response by endorsement.</w:t>
      </w:r>
    </w:p>
    <w:p w14:paraId="307C9880" w14:textId="77777777" w:rsidR="005642A2" w:rsidRDefault="005642A2" w:rsidP="005642A2">
      <w:pPr>
        <w:spacing w:after="0" w:line="240" w:lineRule="auto"/>
        <w:rPr>
          <w:rFonts w:ascii="Arial" w:hAnsi="Arial" w:cs="Arial"/>
          <w:sz w:val="24"/>
          <w:szCs w:val="24"/>
        </w:rPr>
      </w:pPr>
    </w:p>
    <w:p w14:paraId="55F346A4" w14:textId="2D69C51A" w:rsidR="005642A2" w:rsidRDefault="004D1787" w:rsidP="005642A2">
      <w:pPr>
        <w:spacing w:after="0" w:line="240" w:lineRule="auto"/>
        <w:rPr>
          <w:rFonts w:ascii="Arial" w:hAnsi="Arial" w:cs="Arial"/>
          <w:sz w:val="24"/>
          <w:szCs w:val="24"/>
        </w:rPr>
      </w:pPr>
      <w:r>
        <w:rPr>
          <w:rFonts w:ascii="Arial" w:hAnsi="Arial" w:cs="Arial"/>
          <w:sz w:val="24"/>
          <w:szCs w:val="24"/>
        </w:rPr>
        <w:t xml:space="preserve">     </w:t>
      </w:r>
      <w:r w:rsidR="005642A2">
        <w:rPr>
          <w:rFonts w:ascii="Arial" w:hAnsi="Arial" w:cs="Arial"/>
          <w:sz w:val="24"/>
          <w:szCs w:val="24"/>
        </w:rPr>
        <w:t xml:space="preserve">b.  You have the right to obtain copies of documents that will </w:t>
      </w:r>
      <w:r w:rsidR="00D21836">
        <w:rPr>
          <w:rFonts w:ascii="Arial" w:hAnsi="Arial" w:cs="Arial"/>
          <w:sz w:val="24"/>
          <w:szCs w:val="24"/>
        </w:rPr>
        <w:t xml:space="preserve">be sent to the separation authority </w:t>
      </w:r>
      <w:r w:rsidR="005642A2">
        <w:rPr>
          <w:rFonts w:ascii="Arial" w:hAnsi="Arial" w:cs="Arial"/>
          <w:sz w:val="24"/>
          <w:szCs w:val="24"/>
        </w:rPr>
        <w:t>supporting the basis for the proposed separation.  (Classified documents may be summarized.)</w:t>
      </w:r>
    </w:p>
    <w:p w14:paraId="4EE08362" w14:textId="77777777" w:rsidR="00D21836" w:rsidRDefault="00D21836" w:rsidP="005642A2">
      <w:pPr>
        <w:spacing w:after="0" w:line="240" w:lineRule="auto"/>
        <w:rPr>
          <w:rFonts w:ascii="Arial" w:hAnsi="Arial" w:cs="Arial"/>
          <w:sz w:val="24"/>
          <w:szCs w:val="24"/>
        </w:rPr>
      </w:pPr>
    </w:p>
    <w:p w14:paraId="79DC3968" w14:textId="29D00C04" w:rsidR="00D21836" w:rsidRDefault="004D1787" w:rsidP="005642A2">
      <w:pPr>
        <w:spacing w:after="0" w:line="240" w:lineRule="auto"/>
        <w:rPr>
          <w:rFonts w:ascii="Arial" w:hAnsi="Arial" w:cs="Arial"/>
          <w:sz w:val="24"/>
          <w:szCs w:val="24"/>
        </w:rPr>
      </w:pPr>
      <w:r>
        <w:rPr>
          <w:rFonts w:ascii="Arial" w:hAnsi="Arial" w:cs="Arial"/>
          <w:sz w:val="24"/>
          <w:szCs w:val="24"/>
        </w:rPr>
        <w:t xml:space="preserve">     </w:t>
      </w:r>
      <w:r w:rsidR="00D21836">
        <w:rPr>
          <w:rFonts w:ascii="Arial" w:hAnsi="Arial" w:cs="Arial"/>
          <w:sz w:val="24"/>
          <w:szCs w:val="24"/>
        </w:rPr>
        <w:t>c.  You have the right to request a hearing before an administrative separation board if you have 6 or more years of total active service and/or reserve service on that date of this notification.</w:t>
      </w:r>
    </w:p>
    <w:p w14:paraId="0F4428A3" w14:textId="77777777" w:rsidR="00D21836" w:rsidRDefault="00D21836" w:rsidP="005642A2">
      <w:pPr>
        <w:spacing w:after="0" w:line="240" w:lineRule="auto"/>
        <w:rPr>
          <w:rFonts w:ascii="Arial" w:hAnsi="Arial" w:cs="Arial"/>
          <w:sz w:val="24"/>
          <w:szCs w:val="24"/>
        </w:rPr>
      </w:pPr>
    </w:p>
    <w:p w14:paraId="216C5498" w14:textId="1E4074DD" w:rsidR="00D21836" w:rsidRDefault="004D1787" w:rsidP="005642A2">
      <w:pPr>
        <w:spacing w:after="0" w:line="240" w:lineRule="auto"/>
        <w:rPr>
          <w:rFonts w:ascii="Arial" w:hAnsi="Arial" w:cs="Arial"/>
          <w:sz w:val="24"/>
          <w:szCs w:val="24"/>
        </w:rPr>
      </w:pPr>
      <w:r>
        <w:rPr>
          <w:rFonts w:ascii="Arial" w:hAnsi="Arial" w:cs="Arial"/>
          <w:sz w:val="24"/>
          <w:szCs w:val="24"/>
        </w:rPr>
        <w:t xml:space="preserve">     </w:t>
      </w:r>
      <w:r w:rsidR="00D21836">
        <w:rPr>
          <w:rFonts w:ascii="Arial" w:hAnsi="Arial" w:cs="Arial"/>
          <w:sz w:val="24"/>
          <w:szCs w:val="24"/>
        </w:rPr>
        <w:t>d.  If you request a hearing before an administrative separation board, you have the right to representation at the administrative board by military counsel.</w:t>
      </w:r>
    </w:p>
    <w:p w14:paraId="5886DE3A" w14:textId="77777777" w:rsidR="00D21836" w:rsidRDefault="00D21836" w:rsidP="005642A2">
      <w:pPr>
        <w:spacing w:after="0" w:line="240" w:lineRule="auto"/>
        <w:rPr>
          <w:rFonts w:ascii="Arial" w:hAnsi="Arial" w:cs="Arial"/>
          <w:sz w:val="24"/>
          <w:szCs w:val="24"/>
        </w:rPr>
      </w:pPr>
    </w:p>
    <w:p w14:paraId="5D4B89A8" w14:textId="401FC7CA" w:rsidR="00D21836" w:rsidRDefault="004D1787" w:rsidP="005642A2">
      <w:pPr>
        <w:spacing w:after="0" w:line="240" w:lineRule="auto"/>
        <w:rPr>
          <w:rFonts w:ascii="Arial" w:hAnsi="Arial" w:cs="Arial"/>
          <w:sz w:val="24"/>
          <w:szCs w:val="24"/>
        </w:rPr>
      </w:pPr>
      <w:r>
        <w:rPr>
          <w:rFonts w:ascii="Arial" w:hAnsi="Arial" w:cs="Arial"/>
          <w:sz w:val="24"/>
          <w:szCs w:val="24"/>
        </w:rPr>
        <w:t xml:space="preserve">     </w:t>
      </w:r>
      <w:r w:rsidR="00D21836">
        <w:rPr>
          <w:rFonts w:ascii="Arial" w:hAnsi="Arial" w:cs="Arial"/>
          <w:sz w:val="24"/>
          <w:szCs w:val="24"/>
        </w:rPr>
        <w:t>e.  You have the right to representation at the administrative separation board by civilian counsel at your own expense and at no expense to the Government.</w:t>
      </w:r>
    </w:p>
    <w:p w14:paraId="0AE05F03" w14:textId="77777777" w:rsidR="00D21836" w:rsidRDefault="00D21836" w:rsidP="005642A2">
      <w:pPr>
        <w:spacing w:after="0" w:line="240" w:lineRule="auto"/>
        <w:rPr>
          <w:rFonts w:ascii="Arial" w:hAnsi="Arial" w:cs="Arial"/>
          <w:sz w:val="24"/>
          <w:szCs w:val="24"/>
        </w:rPr>
      </w:pPr>
    </w:p>
    <w:p w14:paraId="75A11CE9" w14:textId="1632662B" w:rsidR="00D21836" w:rsidRDefault="004D1787" w:rsidP="005642A2">
      <w:pPr>
        <w:spacing w:after="0" w:line="240" w:lineRule="auto"/>
        <w:rPr>
          <w:rFonts w:ascii="Arial" w:hAnsi="Arial" w:cs="Arial"/>
          <w:sz w:val="24"/>
          <w:szCs w:val="24"/>
        </w:rPr>
      </w:pPr>
      <w:r>
        <w:rPr>
          <w:rFonts w:ascii="Arial" w:hAnsi="Arial" w:cs="Arial"/>
          <w:sz w:val="24"/>
          <w:szCs w:val="24"/>
        </w:rPr>
        <w:t xml:space="preserve">     </w:t>
      </w:r>
      <w:r w:rsidR="00D21836">
        <w:rPr>
          <w:rFonts w:ascii="Arial" w:hAnsi="Arial" w:cs="Arial"/>
          <w:sz w:val="24"/>
          <w:szCs w:val="24"/>
        </w:rPr>
        <w:t>f.  You have the right to present written statements on your behalf instead of the administrative board proceedings.</w:t>
      </w:r>
    </w:p>
    <w:p w14:paraId="7F6D2998" w14:textId="77777777" w:rsidR="00D21836" w:rsidRDefault="00D21836" w:rsidP="005642A2">
      <w:pPr>
        <w:spacing w:after="0" w:line="240" w:lineRule="auto"/>
        <w:rPr>
          <w:rFonts w:ascii="Arial" w:hAnsi="Arial" w:cs="Arial"/>
          <w:sz w:val="24"/>
          <w:szCs w:val="24"/>
        </w:rPr>
      </w:pPr>
    </w:p>
    <w:p w14:paraId="00644B36" w14:textId="1CE9B6CA" w:rsidR="00D21836" w:rsidRDefault="004D1787" w:rsidP="005642A2">
      <w:pPr>
        <w:spacing w:after="0" w:line="240" w:lineRule="auto"/>
        <w:rPr>
          <w:rFonts w:ascii="Arial" w:hAnsi="Arial" w:cs="Arial"/>
          <w:sz w:val="24"/>
          <w:szCs w:val="24"/>
        </w:rPr>
      </w:pPr>
      <w:r>
        <w:rPr>
          <w:rFonts w:ascii="Arial" w:hAnsi="Arial" w:cs="Arial"/>
          <w:sz w:val="24"/>
          <w:szCs w:val="24"/>
        </w:rPr>
        <w:t xml:space="preserve">     </w:t>
      </w:r>
      <w:r w:rsidR="00D21836">
        <w:rPr>
          <w:rFonts w:ascii="Arial" w:hAnsi="Arial" w:cs="Arial"/>
          <w:sz w:val="24"/>
          <w:szCs w:val="24"/>
        </w:rPr>
        <w:t xml:space="preserve">g.  You have the right to waive the rights listed above in paragraph a through </w:t>
      </w:r>
      <w:r w:rsidR="005C15FE">
        <w:rPr>
          <w:rFonts w:ascii="Arial" w:hAnsi="Arial" w:cs="Arial"/>
          <w:sz w:val="24"/>
          <w:szCs w:val="24"/>
        </w:rPr>
        <w:t>f</w:t>
      </w:r>
      <w:r w:rsidR="00D21836">
        <w:rPr>
          <w:rFonts w:ascii="Arial" w:hAnsi="Arial" w:cs="Arial"/>
          <w:sz w:val="24"/>
          <w:szCs w:val="24"/>
        </w:rPr>
        <w:t xml:space="preserve"> in writing, and you may withdraw any such waiver at any time before the date the separation authority orders, directs, or approves your separation.</w:t>
      </w:r>
    </w:p>
    <w:p w14:paraId="00F4A679" w14:textId="77777777" w:rsidR="004A4D5E" w:rsidRDefault="004A4D5E" w:rsidP="005642A2">
      <w:pPr>
        <w:spacing w:after="0" w:line="240" w:lineRule="auto"/>
        <w:rPr>
          <w:rFonts w:ascii="Arial" w:hAnsi="Arial" w:cs="Arial"/>
          <w:sz w:val="24"/>
          <w:szCs w:val="24"/>
        </w:rPr>
      </w:pPr>
    </w:p>
    <w:p w14:paraId="3FAA80FC" w14:textId="3251ED8F" w:rsidR="004A4D5E" w:rsidRDefault="005C15FE" w:rsidP="005642A2">
      <w:pPr>
        <w:spacing w:after="0" w:line="240" w:lineRule="auto"/>
        <w:rPr>
          <w:rFonts w:ascii="Arial" w:hAnsi="Arial" w:cs="Arial"/>
          <w:sz w:val="24"/>
          <w:szCs w:val="24"/>
        </w:rPr>
      </w:pPr>
      <w:r>
        <w:rPr>
          <w:rFonts w:ascii="Arial" w:hAnsi="Arial" w:cs="Arial"/>
          <w:sz w:val="24"/>
          <w:szCs w:val="24"/>
        </w:rPr>
        <w:t>6</w:t>
      </w:r>
      <w:r w:rsidR="004A4D5E">
        <w:rPr>
          <w:rFonts w:ascii="Arial" w:hAnsi="Arial" w:cs="Arial"/>
          <w:sz w:val="24"/>
          <w:szCs w:val="24"/>
        </w:rPr>
        <w:t>.  You must complete the attached endorsement acknowledging receipt of this memorandum and indicating the election of your rights.  A copy of this memorandum with the completed endorsement attached must be delivered to the address shown on the endorsement within 30 calendar days after you receive this memorandum of notification.  Any statement or documents you desire to submit on your behalf must also reach me within 30 calendar days after you receive this memorandum, unless you request and receive an extension for good cause shown.  Unless an extension is granted, failure to deliver the completed endorsement within 30 calendar days of the date of your receipt of this memorandum will constitute a waiver of your rights in paragraphs 5a, b, c, d, e, and f above.</w:t>
      </w:r>
    </w:p>
    <w:p w14:paraId="522E9C81" w14:textId="77777777" w:rsidR="005C15FE" w:rsidRDefault="005C15FE" w:rsidP="005642A2">
      <w:pPr>
        <w:spacing w:after="0" w:line="240" w:lineRule="auto"/>
        <w:rPr>
          <w:rFonts w:ascii="Arial" w:hAnsi="Arial" w:cs="Arial"/>
          <w:sz w:val="24"/>
          <w:szCs w:val="24"/>
        </w:rPr>
      </w:pPr>
    </w:p>
    <w:p w14:paraId="28BE0A51" w14:textId="77777777" w:rsidR="005C15FE" w:rsidRDefault="005C15FE" w:rsidP="005642A2">
      <w:pPr>
        <w:spacing w:after="0" w:line="240" w:lineRule="auto"/>
        <w:rPr>
          <w:rFonts w:ascii="Arial" w:hAnsi="Arial" w:cs="Arial"/>
          <w:sz w:val="24"/>
          <w:szCs w:val="24"/>
        </w:rPr>
      </w:pPr>
    </w:p>
    <w:p w14:paraId="64AABAEA" w14:textId="77777777" w:rsidR="005C15FE" w:rsidRDefault="005C15FE" w:rsidP="005642A2">
      <w:pPr>
        <w:spacing w:after="0" w:line="240" w:lineRule="auto"/>
        <w:rPr>
          <w:rFonts w:ascii="Arial" w:hAnsi="Arial" w:cs="Arial"/>
          <w:sz w:val="24"/>
          <w:szCs w:val="24"/>
        </w:rPr>
      </w:pPr>
    </w:p>
    <w:p w14:paraId="7655C3FB" w14:textId="77777777" w:rsidR="005C15FE" w:rsidRDefault="005C15FE" w:rsidP="005642A2">
      <w:pPr>
        <w:spacing w:after="0" w:line="240" w:lineRule="auto"/>
        <w:rPr>
          <w:rFonts w:ascii="Arial" w:hAnsi="Arial" w:cs="Arial"/>
          <w:sz w:val="24"/>
          <w:szCs w:val="24"/>
        </w:rPr>
      </w:pPr>
    </w:p>
    <w:p w14:paraId="350323C4" w14:textId="77777777" w:rsidR="005C15FE" w:rsidRDefault="005C15FE" w:rsidP="005642A2">
      <w:pPr>
        <w:spacing w:after="0" w:line="240" w:lineRule="auto"/>
        <w:rPr>
          <w:rFonts w:ascii="Arial" w:hAnsi="Arial" w:cs="Arial"/>
          <w:sz w:val="24"/>
          <w:szCs w:val="24"/>
        </w:rPr>
      </w:pPr>
    </w:p>
    <w:p w14:paraId="4C05FDB6" w14:textId="77777777" w:rsidR="005C15FE" w:rsidRDefault="005C15FE" w:rsidP="005642A2">
      <w:pPr>
        <w:spacing w:after="0" w:line="240" w:lineRule="auto"/>
        <w:rPr>
          <w:rFonts w:ascii="Arial" w:hAnsi="Arial" w:cs="Arial"/>
          <w:sz w:val="24"/>
          <w:szCs w:val="24"/>
        </w:rPr>
      </w:pPr>
    </w:p>
    <w:p w14:paraId="5E4F3536" w14:textId="77777777" w:rsidR="005C15FE" w:rsidRDefault="005C15FE" w:rsidP="005642A2">
      <w:pPr>
        <w:spacing w:after="0" w:line="240" w:lineRule="auto"/>
        <w:rPr>
          <w:rFonts w:ascii="Arial" w:hAnsi="Arial" w:cs="Arial"/>
          <w:sz w:val="24"/>
          <w:szCs w:val="24"/>
        </w:rPr>
      </w:pPr>
    </w:p>
    <w:p w14:paraId="6E135B84" w14:textId="77777777" w:rsidR="005C15FE" w:rsidRDefault="005C15FE" w:rsidP="005C15FE">
      <w:pPr>
        <w:spacing w:after="0" w:line="240" w:lineRule="auto"/>
        <w:rPr>
          <w:rFonts w:ascii="Arial" w:hAnsi="Arial" w:cs="Arial"/>
          <w:sz w:val="24"/>
          <w:szCs w:val="24"/>
        </w:rPr>
      </w:pPr>
      <w:r>
        <w:rPr>
          <w:rFonts w:ascii="Arial" w:hAnsi="Arial" w:cs="Arial"/>
          <w:sz w:val="24"/>
          <w:szCs w:val="24"/>
        </w:rPr>
        <w:t>OFFICE SYMBOL (635)</w:t>
      </w:r>
    </w:p>
    <w:p w14:paraId="77AADC2C" w14:textId="77777777" w:rsidR="005C15FE" w:rsidRDefault="005C15FE" w:rsidP="005C15FE">
      <w:pPr>
        <w:spacing w:after="0" w:line="240" w:lineRule="auto"/>
        <w:rPr>
          <w:rFonts w:ascii="Arial" w:hAnsi="Arial" w:cs="Arial"/>
          <w:sz w:val="24"/>
          <w:szCs w:val="24"/>
        </w:rPr>
      </w:pPr>
      <w:r>
        <w:rPr>
          <w:rFonts w:ascii="Arial" w:hAnsi="Arial" w:cs="Arial"/>
          <w:sz w:val="24"/>
          <w:szCs w:val="24"/>
        </w:rPr>
        <w:t>SUBJECT:  Notification of Separation Proceedings Under AR 135-178, Chapter 12, Unsatisfactory Participation</w:t>
      </w:r>
    </w:p>
    <w:p w14:paraId="21CE21C7" w14:textId="77777777" w:rsidR="005C15FE" w:rsidRDefault="005C15FE" w:rsidP="005642A2">
      <w:pPr>
        <w:spacing w:after="0" w:line="240" w:lineRule="auto"/>
        <w:rPr>
          <w:rFonts w:ascii="Arial" w:hAnsi="Arial" w:cs="Arial"/>
          <w:sz w:val="24"/>
          <w:szCs w:val="24"/>
        </w:rPr>
      </w:pPr>
    </w:p>
    <w:p w14:paraId="23F0F5D3" w14:textId="77777777" w:rsidR="005C15FE" w:rsidRDefault="005C15FE" w:rsidP="005642A2">
      <w:pPr>
        <w:spacing w:after="0" w:line="240" w:lineRule="auto"/>
        <w:rPr>
          <w:rFonts w:ascii="Arial" w:hAnsi="Arial" w:cs="Arial"/>
          <w:sz w:val="24"/>
          <w:szCs w:val="24"/>
        </w:rPr>
      </w:pPr>
    </w:p>
    <w:p w14:paraId="137BFA05" w14:textId="7BF292A6" w:rsidR="005C15FE" w:rsidRDefault="005C15FE" w:rsidP="005642A2">
      <w:pPr>
        <w:spacing w:after="0" w:line="240" w:lineRule="auto"/>
        <w:rPr>
          <w:rFonts w:ascii="Arial" w:hAnsi="Arial" w:cs="Arial"/>
          <w:sz w:val="24"/>
          <w:szCs w:val="24"/>
        </w:rPr>
      </w:pPr>
      <w:r>
        <w:rPr>
          <w:rFonts w:ascii="Arial" w:hAnsi="Arial" w:cs="Arial"/>
          <w:sz w:val="24"/>
          <w:szCs w:val="24"/>
        </w:rPr>
        <w:t>7.  Point of contact for this memorandum is RANK FIRST LAST, Readiness NCO, at 808-XXX-XXXX or first.m.last.mil@army.mil.</w:t>
      </w:r>
    </w:p>
    <w:p w14:paraId="6053A9EE" w14:textId="77777777" w:rsidR="00F04CA6" w:rsidRDefault="00F04CA6" w:rsidP="00647C75">
      <w:pPr>
        <w:spacing w:after="0" w:line="240" w:lineRule="auto"/>
        <w:rPr>
          <w:rFonts w:ascii="Arial" w:hAnsi="Arial" w:cs="Arial"/>
          <w:sz w:val="24"/>
          <w:szCs w:val="24"/>
        </w:rPr>
      </w:pPr>
    </w:p>
    <w:p w14:paraId="6FD8FD52" w14:textId="77777777" w:rsidR="0017702C" w:rsidRDefault="0017702C" w:rsidP="00647C75">
      <w:pPr>
        <w:spacing w:after="0" w:line="240" w:lineRule="auto"/>
        <w:rPr>
          <w:rFonts w:ascii="Arial" w:hAnsi="Arial" w:cs="Arial"/>
          <w:sz w:val="24"/>
          <w:szCs w:val="24"/>
        </w:rPr>
      </w:pPr>
    </w:p>
    <w:p w14:paraId="79188632" w14:textId="77777777" w:rsidR="0017702C" w:rsidRDefault="0017702C" w:rsidP="00647C75">
      <w:pPr>
        <w:spacing w:after="0" w:line="240" w:lineRule="auto"/>
        <w:rPr>
          <w:rFonts w:ascii="Arial" w:hAnsi="Arial" w:cs="Arial"/>
          <w:sz w:val="24"/>
          <w:szCs w:val="24"/>
        </w:rPr>
      </w:pPr>
    </w:p>
    <w:p w14:paraId="2444F159" w14:textId="77777777" w:rsidR="0017702C" w:rsidRDefault="0017702C" w:rsidP="00647C75">
      <w:pPr>
        <w:spacing w:after="0" w:line="240" w:lineRule="auto"/>
        <w:rPr>
          <w:rFonts w:ascii="Arial" w:hAnsi="Arial" w:cs="Arial"/>
          <w:sz w:val="24"/>
          <w:szCs w:val="24"/>
        </w:rPr>
      </w:pPr>
    </w:p>
    <w:p w14:paraId="2EB05F05" w14:textId="4AD32504" w:rsidR="00F04CA6" w:rsidRDefault="00F04CA6" w:rsidP="00F04CA6">
      <w:pPr>
        <w:tabs>
          <w:tab w:val="left" w:pos="4680"/>
        </w:tabs>
        <w:spacing w:after="0" w:line="240" w:lineRule="auto"/>
        <w:rPr>
          <w:rFonts w:ascii="Arial" w:hAnsi="Arial" w:cs="Arial"/>
          <w:sz w:val="24"/>
          <w:szCs w:val="24"/>
        </w:rPr>
      </w:pPr>
      <w:r>
        <w:rPr>
          <w:rFonts w:ascii="Arial" w:hAnsi="Arial" w:cs="Arial"/>
          <w:sz w:val="24"/>
          <w:szCs w:val="24"/>
        </w:rPr>
        <w:tab/>
      </w:r>
      <w:r w:rsidR="000F1357">
        <w:rPr>
          <w:rFonts w:ascii="Arial" w:hAnsi="Arial" w:cs="Arial"/>
          <w:sz w:val="24"/>
          <w:szCs w:val="24"/>
        </w:rPr>
        <w:t xml:space="preserve">SOLDIERS </w:t>
      </w:r>
      <w:r>
        <w:rPr>
          <w:rFonts w:ascii="Arial" w:hAnsi="Arial" w:cs="Arial"/>
          <w:sz w:val="24"/>
          <w:szCs w:val="24"/>
        </w:rPr>
        <w:t>FIRST M. LAST</w:t>
      </w:r>
    </w:p>
    <w:p w14:paraId="06C5B198" w14:textId="0852384B" w:rsidR="00F04CA6" w:rsidRDefault="00F04CA6" w:rsidP="00F04CA6">
      <w:pPr>
        <w:tabs>
          <w:tab w:val="left" w:pos="4680"/>
        </w:tabs>
        <w:spacing w:after="0" w:line="240" w:lineRule="auto"/>
        <w:rPr>
          <w:rFonts w:ascii="Arial" w:hAnsi="Arial" w:cs="Arial"/>
          <w:sz w:val="24"/>
          <w:szCs w:val="24"/>
        </w:rPr>
      </w:pPr>
      <w:r>
        <w:rPr>
          <w:rFonts w:ascii="Arial" w:hAnsi="Arial" w:cs="Arial"/>
          <w:sz w:val="24"/>
          <w:szCs w:val="24"/>
        </w:rPr>
        <w:tab/>
        <w:t>RANK, HIARNG</w:t>
      </w:r>
    </w:p>
    <w:p w14:paraId="45F748C6" w14:textId="0C135FE5" w:rsidR="00647C75" w:rsidRPr="00647C75" w:rsidRDefault="00F04CA6" w:rsidP="005C15FE">
      <w:pPr>
        <w:tabs>
          <w:tab w:val="left" w:pos="4680"/>
        </w:tabs>
        <w:spacing w:after="0" w:line="240" w:lineRule="auto"/>
        <w:rPr>
          <w:rFonts w:ascii="Arial" w:hAnsi="Arial" w:cs="Arial"/>
          <w:sz w:val="24"/>
          <w:szCs w:val="24"/>
        </w:rPr>
      </w:pPr>
      <w:r>
        <w:rPr>
          <w:rFonts w:ascii="Arial" w:hAnsi="Arial" w:cs="Arial"/>
          <w:sz w:val="24"/>
          <w:szCs w:val="24"/>
        </w:rPr>
        <w:tab/>
        <w:t>Duty Position</w:t>
      </w:r>
    </w:p>
    <w:sectPr w:rsidR="00647C75" w:rsidRPr="00647C75" w:rsidSect="00712643">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3C3D" w14:textId="77777777" w:rsidR="00873288" w:rsidRDefault="00873288" w:rsidP="00647C75">
      <w:pPr>
        <w:spacing w:after="0" w:line="240" w:lineRule="auto"/>
      </w:pPr>
      <w:r>
        <w:separator/>
      </w:r>
    </w:p>
  </w:endnote>
  <w:endnote w:type="continuationSeparator" w:id="0">
    <w:p w14:paraId="2E6E8CD2" w14:textId="77777777" w:rsidR="00873288" w:rsidRDefault="00873288" w:rsidP="0064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466" w14:textId="233B0F06" w:rsidR="00712643" w:rsidRDefault="00712643" w:rsidP="00712643">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8AA" w14:textId="26870ECF" w:rsidR="00712643" w:rsidRPr="00712643" w:rsidRDefault="00712643">
    <w:pPr>
      <w:pStyle w:val="Footer"/>
      <w:jc w:val="center"/>
      <w:rPr>
        <w:rFonts w:ascii="Arial" w:hAnsi="Arial" w:cs="Arial"/>
        <w:sz w:val="24"/>
        <w:szCs w:val="24"/>
      </w:rPr>
    </w:pPr>
  </w:p>
  <w:p w14:paraId="5465D548" w14:textId="2BBC1AD2" w:rsidR="00712643" w:rsidRPr="00712643" w:rsidRDefault="00712643" w:rsidP="00712643">
    <w:pPr>
      <w:pStyle w:val="Footer"/>
      <w:jc w:val="center"/>
      <w:rPr>
        <w:rFonts w:ascii="Arial" w:hAnsi="Arial" w:cs="Arial"/>
        <w:sz w:val="24"/>
        <w:szCs w:val="24"/>
      </w:rPr>
    </w:pP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A182" w14:textId="77777777" w:rsidR="00873288" w:rsidRDefault="00873288" w:rsidP="00647C75">
      <w:pPr>
        <w:spacing w:after="0" w:line="240" w:lineRule="auto"/>
      </w:pPr>
      <w:r>
        <w:separator/>
      </w:r>
    </w:p>
  </w:footnote>
  <w:footnote w:type="continuationSeparator" w:id="0">
    <w:p w14:paraId="024EEA3C" w14:textId="77777777" w:rsidR="00873288" w:rsidRDefault="00873288" w:rsidP="0064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2BCF" w14:textId="77777777" w:rsidR="00712643" w:rsidRPr="00647C75" w:rsidRDefault="00712643" w:rsidP="00712643">
    <w:pPr>
      <w:pStyle w:val="Header"/>
      <w:jc w:val="center"/>
      <w:rPr>
        <w:rFonts w:ascii="Arial" w:hAnsi="Arial" w:cs="Arial"/>
        <w:b/>
        <w:bCs/>
        <w:sz w:val="20"/>
        <w:szCs w:val="20"/>
      </w:rPr>
    </w:pPr>
    <w:r w:rsidRPr="00647C75">
      <w:rPr>
        <w:rFonts w:ascii="Arial" w:hAnsi="Arial" w:cs="Arial"/>
        <w:b/>
        <w:bCs/>
        <w:sz w:val="20"/>
        <w:szCs w:val="20"/>
      </w:rPr>
      <w:t>COMPANY</w:t>
    </w:r>
  </w:p>
  <w:p w14:paraId="14B44F36"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MSC</w:t>
    </w:r>
  </w:p>
  <w:p w14:paraId="644F8822"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ADDRESS</w:t>
    </w:r>
  </w:p>
  <w:p w14:paraId="50F72A68" w14:textId="0F2C0B3F" w:rsidR="00712643" w:rsidRPr="00712643" w:rsidRDefault="00712643" w:rsidP="00712643">
    <w:pPr>
      <w:pStyle w:val="Header"/>
      <w:jc w:val="center"/>
      <w:rPr>
        <w:rFonts w:ascii="Arial" w:hAnsi="Arial" w:cs="Arial"/>
        <w:b/>
        <w:bCs/>
        <w:sz w:val="16"/>
        <w:szCs w:val="16"/>
      </w:rPr>
    </w:pPr>
    <w:r w:rsidRPr="00647C75">
      <w:rPr>
        <w:rFonts w:ascii="Arial" w:hAnsi="Arial" w:cs="Arial"/>
        <w:b/>
        <w:bCs/>
        <w:sz w:val="16"/>
        <w:szCs w:val="16"/>
      </w:rPr>
      <w:t>ADDRESS LINE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769"/>
    <w:multiLevelType w:val="hybridMultilevel"/>
    <w:tmpl w:val="55900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75"/>
    <w:rsid w:val="000314E3"/>
    <w:rsid w:val="000375AC"/>
    <w:rsid w:val="000B4311"/>
    <w:rsid w:val="000E3303"/>
    <w:rsid w:val="000F1357"/>
    <w:rsid w:val="0017702C"/>
    <w:rsid w:val="0020734E"/>
    <w:rsid w:val="002808DF"/>
    <w:rsid w:val="002A35A5"/>
    <w:rsid w:val="002D0AE2"/>
    <w:rsid w:val="0034279C"/>
    <w:rsid w:val="003441EB"/>
    <w:rsid w:val="003626FF"/>
    <w:rsid w:val="003C4DE5"/>
    <w:rsid w:val="0049469F"/>
    <w:rsid w:val="004A4D5E"/>
    <w:rsid w:val="004B6D88"/>
    <w:rsid w:val="004D1787"/>
    <w:rsid w:val="005642A2"/>
    <w:rsid w:val="005C15FE"/>
    <w:rsid w:val="00647C75"/>
    <w:rsid w:val="00681AFF"/>
    <w:rsid w:val="00710B0D"/>
    <w:rsid w:val="00712643"/>
    <w:rsid w:val="007635E9"/>
    <w:rsid w:val="00780B2D"/>
    <w:rsid w:val="00794C97"/>
    <w:rsid w:val="007B34B3"/>
    <w:rsid w:val="00873288"/>
    <w:rsid w:val="008E63EA"/>
    <w:rsid w:val="00977E57"/>
    <w:rsid w:val="00A23AEE"/>
    <w:rsid w:val="00A51ADA"/>
    <w:rsid w:val="00B26F82"/>
    <w:rsid w:val="00BC53F6"/>
    <w:rsid w:val="00BC76A3"/>
    <w:rsid w:val="00C83382"/>
    <w:rsid w:val="00D21836"/>
    <w:rsid w:val="00D33BC0"/>
    <w:rsid w:val="00D8055B"/>
    <w:rsid w:val="00DE11DF"/>
    <w:rsid w:val="00EB718E"/>
    <w:rsid w:val="00F04CA6"/>
    <w:rsid w:val="00F64B09"/>
    <w:rsid w:val="00FE3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8641"/>
  <w15:chartTrackingRefBased/>
  <w15:docId w15:val="{0FF96F89-AA87-4F1E-9F93-ECE0E170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75"/>
    <w:rPr>
      <w:rFonts w:eastAsiaTheme="majorEastAsia" w:cstheme="majorBidi"/>
      <w:color w:val="272727" w:themeColor="text1" w:themeTint="D8"/>
    </w:rPr>
  </w:style>
  <w:style w:type="paragraph" w:styleId="Title">
    <w:name w:val="Title"/>
    <w:basedOn w:val="Normal"/>
    <w:next w:val="Normal"/>
    <w:link w:val="TitleChar"/>
    <w:uiPriority w:val="10"/>
    <w:qFormat/>
    <w:rsid w:val="0064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75"/>
    <w:pPr>
      <w:spacing w:before="160"/>
      <w:jc w:val="center"/>
    </w:pPr>
    <w:rPr>
      <w:i/>
      <w:iCs/>
      <w:color w:val="404040" w:themeColor="text1" w:themeTint="BF"/>
    </w:rPr>
  </w:style>
  <w:style w:type="character" w:customStyle="1" w:styleId="QuoteChar">
    <w:name w:val="Quote Char"/>
    <w:basedOn w:val="DefaultParagraphFont"/>
    <w:link w:val="Quote"/>
    <w:uiPriority w:val="29"/>
    <w:rsid w:val="00647C75"/>
    <w:rPr>
      <w:i/>
      <w:iCs/>
      <w:color w:val="404040" w:themeColor="text1" w:themeTint="BF"/>
    </w:rPr>
  </w:style>
  <w:style w:type="paragraph" w:styleId="ListParagraph">
    <w:name w:val="List Paragraph"/>
    <w:basedOn w:val="Normal"/>
    <w:uiPriority w:val="34"/>
    <w:qFormat/>
    <w:rsid w:val="00647C75"/>
    <w:pPr>
      <w:ind w:left="720"/>
      <w:contextualSpacing/>
    </w:pPr>
  </w:style>
  <w:style w:type="character" w:styleId="IntenseEmphasis">
    <w:name w:val="Intense Emphasis"/>
    <w:basedOn w:val="DefaultParagraphFont"/>
    <w:uiPriority w:val="21"/>
    <w:qFormat/>
    <w:rsid w:val="00647C75"/>
    <w:rPr>
      <w:i/>
      <w:iCs/>
      <w:color w:val="0F4761" w:themeColor="accent1" w:themeShade="BF"/>
    </w:rPr>
  </w:style>
  <w:style w:type="paragraph" w:styleId="IntenseQuote">
    <w:name w:val="Intense Quote"/>
    <w:basedOn w:val="Normal"/>
    <w:next w:val="Normal"/>
    <w:link w:val="IntenseQuoteChar"/>
    <w:uiPriority w:val="30"/>
    <w:qFormat/>
    <w:rsid w:val="0064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75"/>
    <w:rPr>
      <w:i/>
      <w:iCs/>
      <w:color w:val="0F4761" w:themeColor="accent1" w:themeShade="BF"/>
    </w:rPr>
  </w:style>
  <w:style w:type="character" w:styleId="IntenseReference">
    <w:name w:val="Intense Reference"/>
    <w:basedOn w:val="DefaultParagraphFont"/>
    <w:uiPriority w:val="32"/>
    <w:qFormat/>
    <w:rsid w:val="00647C75"/>
    <w:rPr>
      <w:b/>
      <w:bCs/>
      <w:smallCaps/>
      <w:color w:val="0F4761" w:themeColor="accent1" w:themeShade="BF"/>
      <w:spacing w:val="5"/>
    </w:rPr>
  </w:style>
  <w:style w:type="paragraph" w:styleId="Header">
    <w:name w:val="header"/>
    <w:basedOn w:val="Normal"/>
    <w:link w:val="HeaderChar"/>
    <w:uiPriority w:val="99"/>
    <w:unhideWhenUsed/>
    <w:rsid w:val="0064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75"/>
  </w:style>
  <w:style w:type="paragraph" w:styleId="Footer">
    <w:name w:val="footer"/>
    <w:basedOn w:val="Normal"/>
    <w:link w:val="FooterChar"/>
    <w:uiPriority w:val="99"/>
    <w:unhideWhenUsed/>
    <w:rsid w:val="0064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SharedWithUsers xmlns="46c069c1-e0e2-437c-8f34-03a26d1db4c4">
      <UserInfo>
        <DisplayName/>
        <AccountId xsi:nil="true"/>
        <AccountType/>
      </UserInfo>
    </SharedWithUsers>
    <TaxCatchAll xmlns="46c069c1-e0e2-437c-8f34-03a26d1db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70ED-94F5-4417-B75F-9132B8E3DB46}">
  <ds:schemaRefs>
    <ds:schemaRef ds:uri="http://schemas.microsoft.com/office/2006/metadata/properties"/>
    <ds:schemaRef ds:uri="http://schemas.microsoft.com/office/infopath/2007/PartnerControls"/>
    <ds:schemaRef ds:uri="http://schemas.microsoft.com/sharepoint/v3"/>
    <ds:schemaRef ds:uri="24fadeb1-0286-4556-8df9-857f448d2b0c"/>
    <ds:schemaRef ds:uri="05119671-51af-4a0f-aa50-c9bd38c9d9e8"/>
    <ds:schemaRef ds:uri="46c069c1-e0e2-437c-8f34-03a26d1db4c4"/>
  </ds:schemaRefs>
</ds:datastoreItem>
</file>

<file path=customXml/itemProps2.xml><?xml version="1.0" encoding="utf-8"?>
<ds:datastoreItem xmlns:ds="http://schemas.openxmlformats.org/officeDocument/2006/customXml" ds:itemID="{E2F53625-1FBB-41CA-AFF2-3ED50707CC3D}">
  <ds:schemaRefs>
    <ds:schemaRef ds:uri="http://schemas.microsoft.com/sharepoint/v3/contenttype/forms"/>
  </ds:schemaRefs>
</ds:datastoreItem>
</file>

<file path=customXml/itemProps3.xml><?xml version="1.0" encoding="utf-8"?>
<ds:datastoreItem xmlns:ds="http://schemas.openxmlformats.org/officeDocument/2006/customXml" ds:itemID="{D3B950E6-FD0C-457E-8040-95F0420FFE4C}"/>
</file>

<file path=customXml/itemProps4.xml><?xml version="1.0" encoding="utf-8"?>
<ds:datastoreItem xmlns:ds="http://schemas.openxmlformats.org/officeDocument/2006/customXml" ds:itemID="{16DF2662-3133-4277-9B4E-19AEBF406A46}">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4056</Characters>
  <Application>Microsoft Office Word</Application>
  <DocSecurity>0</DocSecurity>
  <Lines>33</Lines>
  <Paragraphs>9</Paragraphs>
  <ScaleCrop>false</ScaleCrop>
  <Company>US Army National Guard</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Mylah R SSG USARMY NG HIARNG (USA)</dc:creator>
  <cp:keywords/>
  <dc:description/>
  <cp:lastModifiedBy>Pham, Peter K SSG USARMY (USA)</cp:lastModifiedBy>
  <cp:revision>11</cp:revision>
  <dcterms:created xsi:type="dcterms:W3CDTF">2025-10-02T23:48:00Z</dcterms:created>
  <dcterms:modified xsi:type="dcterms:W3CDTF">2025-10-02T23:48:00Z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MediaServiceImageTags">
    <vt:lpwstr/>
  </property>
  <property fmtid="{D5CDD505-2E9C-101B-9397-08002B2CF9AE}" pid="4" name="Order">
    <vt:r8>20718100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